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F8413D" w14:textId="5D38C8A9" w:rsidR="008C0BC5" w:rsidRDefault="008C0BC5" w:rsidP="00296217">
      <w:pPr>
        <w:pStyle w:val="paragraph"/>
        <w:spacing w:before="0" w:beforeAutospacing="0" w:after="0" w:afterAutospacing="0"/>
        <w:ind w:right="-58"/>
        <w:jc w:val="center"/>
        <w:textAlignment w:val="baseline"/>
        <w:rPr>
          <w:rStyle w:val="eop"/>
          <w:rFonts w:ascii="Arial" w:hAnsi="Arial" w:cs="Arial"/>
          <w:color w:val="000000"/>
          <w:sz w:val="28"/>
          <w:szCs w:val="28"/>
        </w:rPr>
      </w:pPr>
      <w:r>
        <w:rPr>
          <w:rStyle w:val="normaltextrun"/>
          <w:rFonts w:ascii="Arial" w:hAnsi="Arial" w:cs="Arial"/>
          <w:b/>
          <w:bCs/>
          <w:color w:val="000000"/>
          <w:sz w:val="28"/>
          <w:szCs w:val="28"/>
        </w:rPr>
        <w:t>CRITÉRIOS DE MEDIÇÃO</w:t>
      </w:r>
      <w:r>
        <w:rPr>
          <w:rStyle w:val="eop"/>
          <w:rFonts w:ascii="Arial" w:hAnsi="Arial" w:cs="Arial"/>
          <w:color w:val="000000"/>
          <w:sz w:val="28"/>
          <w:szCs w:val="28"/>
        </w:rPr>
        <w:t> </w:t>
      </w:r>
    </w:p>
    <w:p w14:paraId="6676F560" w14:textId="77777777" w:rsidR="000123EC" w:rsidRPr="00296217" w:rsidRDefault="000123EC" w:rsidP="008C0BC5">
      <w:pPr>
        <w:pStyle w:val="paragraph"/>
        <w:spacing w:before="0" w:beforeAutospacing="0" w:after="0" w:afterAutospacing="0"/>
        <w:ind w:left="-435" w:right="-435"/>
        <w:jc w:val="center"/>
        <w:textAlignment w:val="baseline"/>
        <w:rPr>
          <w:rStyle w:val="eop"/>
          <w:rFonts w:ascii="Arial" w:hAnsi="Arial" w:cs="Arial"/>
          <w:color w:val="000000"/>
        </w:rPr>
      </w:pPr>
    </w:p>
    <w:p w14:paraId="56AC951C" w14:textId="65D771BB" w:rsidR="00296217" w:rsidRPr="00296217" w:rsidRDefault="00296217" w:rsidP="00296217">
      <w:pPr>
        <w:pStyle w:val="Corpodetexto2"/>
        <w:tabs>
          <w:tab w:val="clear" w:pos="1008"/>
          <w:tab w:val="clear" w:pos="1152"/>
          <w:tab w:val="clear" w:pos="1296"/>
          <w:tab w:val="clear" w:pos="1728"/>
          <w:tab w:val="clear" w:pos="2016"/>
          <w:tab w:val="clear" w:pos="2448"/>
          <w:tab w:val="clear" w:pos="5616"/>
        </w:tabs>
        <w:spacing w:after="0" w:line="240" w:lineRule="auto"/>
        <w:ind w:right="-85"/>
        <w:jc w:val="center"/>
        <w:rPr>
          <w:rFonts w:cs="Arial"/>
          <w:b/>
          <w:color w:val="000000"/>
          <w:szCs w:val="24"/>
        </w:rPr>
      </w:pPr>
    </w:p>
    <w:p w14:paraId="35E12CDD" w14:textId="77777777" w:rsidR="00296217" w:rsidRPr="00D711FB" w:rsidRDefault="00296217" w:rsidP="00296217">
      <w:pPr>
        <w:pStyle w:val="Corpodetexto2"/>
        <w:tabs>
          <w:tab w:val="clear" w:pos="1008"/>
          <w:tab w:val="clear" w:pos="1152"/>
          <w:tab w:val="clear" w:pos="1296"/>
          <w:tab w:val="clear" w:pos="1728"/>
          <w:tab w:val="clear" w:pos="2016"/>
          <w:tab w:val="clear" w:pos="2448"/>
          <w:tab w:val="clear" w:pos="5616"/>
        </w:tabs>
        <w:spacing w:before="180" w:after="0" w:line="240" w:lineRule="auto"/>
        <w:ind w:left="426" w:right="-85"/>
        <w:jc w:val="center"/>
        <w:rPr>
          <w:rFonts w:cs="Arial"/>
          <w:b/>
          <w:sz w:val="22"/>
          <w:szCs w:val="22"/>
        </w:rPr>
      </w:pPr>
    </w:p>
    <w:p w14:paraId="1A82DE06" w14:textId="77777777" w:rsidR="00296217" w:rsidRPr="00D711FB" w:rsidRDefault="00296217" w:rsidP="00296217">
      <w:pPr>
        <w:pStyle w:val="paragraph"/>
        <w:numPr>
          <w:ilvl w:val="0"/>
          <w:numId w:val="31"/>
        </w:numPr>
        <w:tabs>
          <w:tab w:val="clear" w:pos="720"/>
          <w:tab w:val="num" w:pos="567"/>
        </w:tabs>
        <w:spacing w:before="0" w:beforeAutospacing="0" w:after="0" w:afterAutospacing="0"/>
        <w:ind w:left="0" w:firstLine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711FB">
        <w:rPr>
          <w:rStyle w:val="normaltextrun"/>
          <w:rFonts w:ascii="Arial" w:hAnsi="Arial" w:cs="Arial"/>
          <w:b/>
          <w:bCs/>
          <w:sz w:val="22"/>
          <w:szCs w:val="22"/>
        </w:rPr>
        <w:t>OBJETIVO:</w:t>
      </w:r>
      <w:r w:rsidRPr="00D711FB">
        <w:rPr>
          <w:rStyle w:val="eop"/>
          <w:rFonts w:ascii="Arial" w:hAnsi="Arial" w:cs="Arial"/>
          <w:sz w:val="22"/>
          <w:szCs w:val="22"/>
        </w:rPr>
        <w:t> </w:t>
      </w:r>
    </w:p>
    <w:p w14:paraId="298C4773" w14:textId="77777777" w:rsidR="00296217" w:rsidRPr="00D711FB" w:rsidRDefault="00296217" w:rsidP="00296217">
      <w:pPr>
        <w:pStyle w:val="paragraph"/>
        <w:spacing w:before="120" w:beforeAutospacing="0" w:after="0" w:afterAutospacing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D711FB">
        <w:rPr>
          <w:rStyle w:val="normaltextrun"/>
          <w:rFonts w:ascii="Arial" w:hAnsi="Arial" w:cs="Arial"/>
          <w:sz w:val="22"/>
          <w:szCs w:val="22"/>
        </w:rPr>
        <w:t>Definir os critérios a serem adotados pela CONTRATANTE para aprovação das medições e documentos de cobrança emitidos pela CONTRATADA, com base nas condições contratuais.</w:t>
      </w:r>
      <w:r w:rsidRPr="00D711FB">
        <w:rPr>
          <w:rStyle w:val="eop"/>
          <w:rFonts w:ascii="Arial" w:hAnsi="Arial" w:cs="Arial"/>
          <w:sz w:val="22"/>
          <w:szCs w:val="22"/>
        </w:rPr>
        <w:t> </w:t>
      </w:r>
    </w:p>
    <w:p w14:paraId="059DD442" w14:textId="77777777" w:rsidR="00296217" w:rsidRPr="00D711FB" w:rsidRDefault="00296217" w:rsidP="0029621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12E4946A" w14:textId="77777777" w:rsidR="00296217" w:rsidRPr="00D711FB" w:rsidRDefault="00296217" w:rsidP="00296217">
      <w:pPr>
        <w:pStyle w:val="paragraph"/>
        <w:numPr>
          <w:ilvl w:val="0"/>
          <w:numId w:val="31"/>
        </w:numPr>
        <w:tabs>
          <w:tab w:val="clear" w:pos="720"/>
          <w:tab w:val="num" w:pos="567"/>
        </w:tabs>
        <w:spacing w:before="0" w:beforeAutospacing="0" w:after="0" w:afterAutospacing="0"/>
        <w:ind w:left="0" w:firstLine="0"/>
        <w:jc w:val="both"/>
        <w:textAlignment w:val="baseline"/>
        <w:rPr>
          <w:rStyle w:val="normaltextrun"/>
          <w:b/>
          <w:bCs/>
        </w:rPr>
      </w:pPr>
      <w:r w:rsidRPr="00D711FB">
        <w:rPr>
          <w:rStyle w:val="normaltextrun"/>
          <w:rFonts w:ascii="Arial" w:hAnsi="Arial" w:cs="Arial"/>
          <w:b/>
          <w:bCs/>
          <w:sz w:val="22"/>
          <w:szCs w:val="22"/>
        </w:rPr>
        <w:t>APROVAÇÃO DAS MEDIÇÕES:</w:t>
      </w:r>
      <w:r w:rsidRPr="00D711FB">
        <w:rPr>
          <w:rStyle w:val="normaltextrun"/>
          <w:b/>
          <w:bCs/>
        </w:rPr>
        <w:t> </w:t>
      </w:r>
    </w:p>
    <w:p w14:paraId="661E4EF8" w14:textId="77777777" w:rsidR="00296217" w:rsidRPr="00D711FB" w:rsidRDefault="00296217" w:rsidP="0029621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/>
          <w:bCs/>
        </w:rPr>
      </w:pPr>
    </w:p>
    <w:p w14:paraId="33C85D3B" w14:textId="421709AF" w:rsidR="00296217" w:rsidRDefault="00296217" w:rsidP="00296217">
      <w:pPr>
        <w:pStyle w:val="paragraph"/>
        <w:numPr>
          <w:ilvl w:val="1"/>
          <w:numId w:val="40"/>
        </w:numPr>
        <w:tabs>
          <w:tab w:val="left" w:pos="567"/>
        </w:tabs>
        <w:spacing w:before="0" w:beforeAutospacing="0" w:after="0" w:afterAutospacing="0"/>
        <w:ind w:left="0" w:firstLine="0"/>
        <w:jc w:val="both"/>
        <w:textAlignment w:val="baseline"/>
        <w:rPr>
          <w:rStyle w:val="normaltextrun"/>
        </w:rPr>
      </w:pPr>
      <w:r w:rsidRPr="00D711FB">
        <w:rPr>
          <w:rStyle w:val="normaltextrun"/>
          <w:rFonts w:ascii="Arial" w:hAnsi="Arial" w:cs="Arial"/>
          <w:sz w:val="22"/>
          <w:szCs w:val="22"/>
        </w:rPr>
        <w:t>A CONTRATADA deve emitir os Boletins de Medições ou documentos equivalentes para a prévia aprovação da CONTRATANTE, considerando a(s) quantidade(s) de serviço(s) realizado(s) e preço(s) unitário(s) estabelecido(s) no ANEXO Q7 (PLANILHA DE PREÇOS UNITÁRIOS), em conformidade com o ANEXO Q4 (MEMORIAL DESCRITIVO) e demais condições contratuais</w:t>
      </w:r>
      <w:r w:rsidR="00341D18">
        <w:rPr>
          <w:rStyle w:val="normaltextrun"/>
          <w:rFonts w:ascii="Arial" w:hAnsi="Arial" w:cs="Arial"/>
          <w:sz w:val="22"/>
          <w:szCs w:val="22"/>
        </w:rPr>
        <w:t>.</w:t>
      </w:r>
      <w:r w:rsidRPr="00D711FB">
        <w:rPr>
          <w:rStyle w:val="normaltextrun"/>
        </w:rPr>
        <w:t> </w:t>
      </w:r>
    </w:p>
    <w:p w14:paraId="05446071" w14:textId="77777777" w:rsidR="00341D18" w:rsidRDefault="00341D18" w:rsidP="00341D18">
      <w:pPr>
        <w:pStyle w:val="PargrafodaLista"/>
        <w:numPr>
          <w:ilvl w:val="1"/>
          <w:numId w:val="40"/>
        </w:numPr>
        <w:contextualSpacing w:val="0"/>
        <w:jc w:val="both"/>
        <w:rPr>
          <w:rStyle w:val="normaltextrun"/>
          <w:rFonts w:ascii="Arial" w:hAnsi="Arial" w:cs="Arial"/>
          <w:sz w:val="22"/>
          <w:szCs w:val="22"/>
        </w:rPr>
      </w:pPr>
      <w:r w:rsidRPr="00D711FB">
        <w:rPr>
          <w:rStyle w:val="normaltextrun"/>
          <w:rFonts w:ascii="Arial" w:hAnsi="Arial" w:cs="Arial"/>
          <w:sz w:val="22"/>
          <w:szCs w:val="22"/>
        </w:rPr>
        <w:t>A CONTRATANTE pagar</w:t>
      </w:r>
      <w:r w:rsidRPr="00D711FB">
        <w:rPr>
          <w:rStyle w:val="normaltextrun"/>
          <w:rFonts w:ascii="Arial" w:hAnsi="Arial" w:cs="Arial" w:hint="eastAsia"/>
          <w:sz w:val="22"/>
          <w:szCs w:val="22"/>
        </w:rPr>
        <w:t>á</w:t>
      </w:r>
      <w:r w:rsidRPr="00D711FB">
        <w:rPr>
          <w:rStyle w:val="normaltextrun"/>
          <w:rFonts w:ascii="Arial" w:hAnsi="Arial" w:cs="Arial"/>
          <w:sz w:val="22"/>
          <w:szCs w:val="22"/>
        </w:rPr>
        <w:t xml:space="preserve"> mensalmente </w:t>
      </w:r>
      <w:r w:rsidRPr="00D711FB">
        <w:rPr>
          <w:rStyle w:val="normaltextrun"/>
          <w:rFonts w:ascii="Arial" w:hAnsi="Arial" w:cs="Arial" w:hint="eastAsia"/>
          <w:sz w:val="22"/>
          <w:szCs w:val="22"/>
        </w:rPr>
        <w:t>à</w:t>
      </w:r>
      <w:r w:rsidRPr="00D711FB">
        <w:rPr>
          <w:rStyle w:val="normaltextrun"/>
          <w:rFonts w:ascii="Arial" w:hAnsi="Arial" w:cs="Arial"/>
          <w:sz w:val="22"/>
          <w:szCs w:val="22"/>
        </w:rPr>
        <w:t xml:space="preserve"> CONTRATADA os valores referentes aos servi</w:t>
      </w:r>
      <w:r w:rsidRPr="00D711FB">
        <w:rPr>
          <w:rStyle w:val="normaltextrun"/>
          <w:rFonts w:ascii="Arial" w:hAnsi="Arial" w:cs="Arial" w:hint="eastAsia"/>
          <w:sz w:val="22"/>
          <w:szCs w:val="22"/>
        </w:rPr>
        <w:t>ç</w:t>
      </w:r>
      <w:r w:rsidRPr="00D711FB">
        <w:rPr>
          <w:rStyle w:val="normaltextrun"/>
          <w:rFonts w:ascii="Arial" w:hAnsi="Arial" w:cs="Arial"/>
          <w:sz w:val="22"/>
          <w:szCs w:val="22"/>
        </w:rPr>
        <w:t xml:space="preserve">os mensais descritos </w:t>
      </w:r>
      <w:r>
        <w:rPr>
          <w:rStyle w:val="normaltextrun"/>
          <w:rFonts w:ascii="Arial" w:hAnsi="Arial" w:cs="Arial"/>
          <w:sz w:val="22"/>
          <w:szCs w:val="22"/>
        </w:rPr>
        <w:t>no objeto</w:t>
      </w:r>
      <w:r w:rsidRPr="00D711FB">
        <w:rPr>
          <w:rStyle w:val="normaltextrun"/>
          <w:rFonts w:ascii="Arial" w:hAnsi="Arial" w:cs="Arial"/>
          <w:sz w:val="22"/>
          <w:szCs w:val="22"/>
        </w:rPr>
        <w:t>, mediante suas respectivas entregas</w:t>
      </w:r>
      <w:r>
        <w:rPr>
          <w:rStyle w:val="normaltextrun"/>
          <w:rFonts w:ascii="Arial" w:hAnsi="Arial" w:cs="Arial"/>
          <w:sz w:val="22"/>
          <w:szCs w:val="22"/>
        </w:rPr>
        <w:t>.</w:t>
      </w:r>
    </w:p>
    <w:p w14:paraId="2B7B2A48" w14:textId="77777777" w:rsidR="00296217" w:rsidRPr="00D711FB" w:rsidRDefault="00296217" w:rsidP="00296217">
      <w:pPr>
        <w:pStyle w:val="paragraph"/>
        <w:numPr>
          <w:ilvl w:val="1"/>
          <w:numId w:val="40"/>
        </w:numPr>
        <w:tabs>
          <w:tab w:val="left" w:pos="567"/>
        </w:tabs>
        <w:spacing w:before="240" w:beforeAutospacing="0" w:after="0" w:afterAutospacing="0"/>
        <w:ind w:left="0" w:firstLine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D711FB">
        <w:rPr>
          <w:rStyle w:val="normaltextrun"/>
          <w:rFonts w:ascii="Arial" w:hAnsi="Arial" w:cs="Arial"/>
          <w:sz w:val="22"/>
          <w:szCs w:val="22"/>
        </w:rPr>
        <w:t>A aprovação das medições pela CONTRATANTE deve ocorrer no prazo de até 30 dias contados da data de recebimento. Não serão computados neste prazo os dias em que a aprovação ficou pendente para correção dos documentos ou por qualquer motivo de responsabilidade da CONTRATADA.</w:t>
      </w:r>
      <w:r w:rsidRPr="00D711FB">
        <w:rPr>
          <w:rStyle w:val="eop"/>
          <w:rFonts w:ascii="Arial" w:hAnsi="Arial" w:cs="Arial"/>
          <w:sz w:val="22"/>
          <w:szCs w:val="22"/>
        </w:rPr>
        <w:t> </w:t>
      </w:r>
    </w:p>
    <w:p w14:paraId="2F11C913" w14:textId="633F5E2E" w:rsidR="00296217" w:rsidRPr="00D711FB" w:rsidRDefault="00296217" w:rsidP="00296217">
      <w:pPr>
        <w:pStyle w:val="paragraph"/>
        <w:numPr>
          <w:ilvl w:val="1"/>
          <w:numId w:val="40"/>
        </w:numPr>
        <w:tabs>
          <w:tab w:val="left" w:pos="567"/>
        </w:tabs>
        <w:spacing w:before="240" w:beforeAutospacing="0" w:after="0" w:afterAutospacing="0"/>
        <w:ind w:left="0" w:firstLine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711FB">
        <w:rPr>
          <w:rFonts w:ascii="Arial" w:hAnsi="Arial" w:cs="Arial"/>
          <w:sz w:val="22"/>
          <w:szCs w:val="22"/>
        </w:rPr>
        <w:t>Os pagamentos descritos dos itens 2.</w:t>
      </w:r>
      <w:r w:rsidR="00ED6355">
        <w:rPr>
          <w:rFonts w:ascii="Arial" w:hAnsi="Arial" w:cs="Arial"/>
          <w:sz w:val="22"/>
          <w:szCs w:val="22"/>
        </w:rPr>
        <w:t xml:space="preserve">2 </w:t>
      </w:r>
      <w:r w:rsidRPr="00D711FB">
        <w:rPr>
          <w:rFonts w:ascii="Arial" w:hAnsi="Arial" w:cs="Arial"/>
          <w:sz w:val="22"/>
          <w:szCs w:val="22"/>
        </w:rPr>
        <w:t>ser</w:t>
      </w:r>
      <w:r w:rsidRPr="00D711FB">
        <w:rPr>
          <w:rFonts w:ascii="Arial" w:hAnsi="Arial" w:cs="Arial" w:hint="eastAsia"/>
          <w:sz w:val="22"/>
          <w:szCs w:val="22"/>
        </w:rPr>
        <w:t>ã</w:t>
      </w:r>
      <w:r w:rsidRPr="00D711FB">
        <w:rPr>
          <w:rFonts w:ascii="Arial" w:hAnsi="Arial" w:cs="Arial"/>
          <w:sz w:val="22"/>
          <w:szCs w:val="22"/>
        </w:rPr>
        <w:t>o autorizados, ap</w:t>
      </w:r>
      <w:r w:rsidRPr="00D711FB">
        <w:rPr>
          <w:rFonts w:ascii="Arial" w:hAnsi="Arial" w:cs="Arial" w:hint="eastAsia"/>
          <w:sz w:val="22"/>
          <w:szCs w:val="22"/>
        </w:rPr>
        <w:t>ó</w:t>
      </w:r>
      <w:r w:rsidRPr="00D711FB">
        <w:rPr>
          <w:rFonts w:ascii="Arial" w:hAnsi="Arial" w:cs="Arial"/>
          <w:sz w:val="22"/>
          <w:szCs w:val="22"/>
        </w:rPr>
        <w:t>s as entregas realizas pela CONTRATADA, mediante a emiss</w:t>
      </w:r>
      <w:r w:rsidRPr="00D711FB">
        <w:rPr>
          <w:rFonts w:ascii="Arial" w:hAnsi="Arial" w:cs="Arial" w:hint="eastAsia"/>
          <w:sz w:val="22"/>
          <w:szCs w:val="22"/>
        </w:rPr>
        <w:t>ã</w:t>
      </w:r>
      <w:r w:rsidRPr="00D711FB">
        <w:rPr>
          <w:rFonts w:ascii="Arial" w:hAnsi="Arial" w:cs="Arial"/>
          <w:sz w:val="22"/>
          <w:szCs w:val="22"/>
        </w:rPr>
        <w:t>o e envio da nota fiscal, juntamente com as seguintes certid</w:t>
      </w:r>
      <w:r w:rsidRPr="00D711FB">
        <w:rPr>
          <w:rFonts w:ascii="Arial" w:hAnsi="Arial" w:cs="Arial" w:hint="eastAsia"/>
          <w:sz w:val="22"/>
          <w:szCs w:val="22"/>
        </w:rPr>
        <w:t>õ</w:t>
      </w:r>
      <w:r w:rsidRPr="00D711FB">
        <w:rPr>
          <w:rFonts w:ascii="Arial" w:hAnsi="Arial" w:cs="Arial"/>
          <w:sz w:val="22"/>
          <w:szCs w:val="22"/>
        </w:rPr>
        <w:t>es de regularidade fiscal e declara</w:t>
      </w:r>
      <w:r w:rsidRPr="00D711FB">
        <w:rPr>
          <w:rFonts w:ascii="Arial" w:hAnsi="Arial" w:cs="Arial" w:hint="eastAsia"/>
          <w:sz w:val="22"/>
          <w:szCs w:val="22"/>
        </w:rPr>
        <w:t>çõ</w:t>
      </w:r>
      <w:r w:rsidRPr="00D711FB">
        <w:rPr>
          <w:rFonts w:ascii="Arial" w:hAnsi="Arial" w:cs="Arial"/>
          <w:sz w:val="22"/>
          <w:szCs w:val="22"/>
        </w:rPr>
        <w:t>es:</w:t>
      </w:r>
    </w:p>
    <w:p w14:paraId="585BAB3A" w14:textId="77777777" w:rsidR="00296217" w:rsidRPr="00D711FB" w:rsidRDefault="00296217" w:rsidP="00296217">
      <w:pPr>
        <w:pStyle w:val="paragraph"/>
        <w:numPr>
          <w:ilvl w:val="2"/>
          <w:numId w:val="40"/>
        </w:numPr>
        <w:spacing w:before="24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711FB">
        <w:rPr>
          <w:rFonts w:ascii="Arial" w:hAnsi="Arial" w:cs="Arial"/>
          <w:sz w:val="22"/>
          <w:szCs w:val="22"/>
        </w:rPr>
        <w:t xml:space="preserve">Prova de regularidade junto </w:t>
      </w:r>
      <w:r w:rsidRPr="00D711FB">
        <w:rPr>
          <w:rFonts w:ascii="Arial" w:hAnsi="Arial" w:cs="Arial" w:hint="eastAsia"/>
          <w:sz w:val="22"/>
          <w:szCs w:val="22"/>
        </w:rPr>
        <w:t>à</w:t>
      </w:r>
      <w:r w:rsidRPr="00D711FB">
        <w:rPr>
          <w:rFonts w:ascii="Arial" w:hAnsi="Arial" w:cs="Arial"/>
          <w:sz w:val="22"/>
          <w:szCs w:val="22"/>
        </w:rPr>
        <w:t xml:space="preserve"> Fazenda Federal e quanto </w:t>
      </w:r>
      <w:r w:rsidRPr="00D711FB">
        <w:rPr>
          <w:rFonts w:ascii="Arial" w:hAnsi="Arial" w:cs="Arial" w:hint="eastAsia"/>
          <w:sz w:val="22"/>
          <w:szCs w:val="22"/>
        </w:rPr>
        <w:t>à</w:t>
      </w:r>
      <w:r w:rsidRPr="00D711FB">
        <w:rPr>
          <w:rFonts w:ascii="Arial" w:hAnsi="Arial" w:cs="Arial"/>
          <w:sz w:val="22"/>
          <w:szCs w:val="22"/>
        </w:rPr>
        <w:t xml:space="preserve"> D</w:t>
      </w:r>
      <w:r w:rsidRPr="00D711FB">
        <w:rPr>
          <w:rFonts w:ascii="Arial" w:hAnsi="Arial" w:cs="Arial" w:hint="eastAsia"/>
          <w:sz w:val="22"/>
          <w:szCs w:val="22"/>
        </w:rPr>
        <w:t>í</w:t>
      </w:r>
      <w:r w:rsidRPr="00D711FB">
        <w:rPr>
          <w:rFonts w:ascii="Arial" w:hAnsi="Arial" w:cs="Arial"/>
          <w:sz w:val="22"/>
          <w:szCs w:val="22"/>
        </w:rPr>
        <w:t>vida Ativa da Uni</w:t>
      </w:r>
      <w:r w:rsidRPr="00D711FB">
        <w:rPr>
          <w:rFonts w:ascii="Arial" w:hAnsi="Arial" w:cs="Arial" w:hint="eastAsia"/>
          <w:sz w:val="22"/>
          <w:szCs w:val="22"/>
        </w:rPr>
        <w:t>ã</w:t>
      </w:r>
      <w:r w:rsidRPr="00D711FB">
        <w:rPr>
          <w:rFonts w:ascii="Arial" w:hAnsi="Arial" w:cs="Arial"/>
          <w:sz w:val="22"/>
          <w:szCs w:val="22"/>
        </w:rPr>
        <w:t>o, do domic</w:t>
      </w:r>
      <w:r w:rsidRPr="00D711FB">
        <w:rPr>
          <w:rFonts w:ascii="Arial" w:hAnsi="Arial" w:cs="Arial" w:hint="eastAsia"/>
          <w:sz w:val="22"/>
          <w:szCs w:val="22"/>
        </w:rPr>
        <w:t>í</w:t>
      </w:r>
      <w:r w:rsidRPr="00D711FB">
        <w:rPr>
          <w:rFonts w:ascii="Arial" w:hAnsi="Arial" w:cs="Arial"/>
          <w:sz w:val="22"/>
          <w:szCs w:val="22"/>
        </w:rPr>
        <w:t>lio ou sede da empresa, atrav</w:t>
      </w:r>
      <w:r w:rsidRPr="00D711FB">
        <w:rPr>
          <w:rFonts w:ascii="Arial" w:hAnsi="Arial" w:cs="Arial" w:hint="eastAsia"/>
          <w:sz w:val="22"/>
          <w:szCs w:val="22"/>
        </w:rPr>
        <w:t>é</w:t>
      </w:r>
      <w:r w:rsidRPr="00D711FB">
        <w:rPr>
          <w:rFonts w:ascii="Arial" w:hAnsi="Arial" w:cs="Arial"/>
          <w:sz w:val="22"/>
          <w:szCs w:val="22"/>
        </w:rPr>
        <w:t>s da Certid</w:t>
      </w:r>
      <w:r w:rsidRPr="00D711FB">
        <w:rPr>
          <w:rFonts w:ascii="Arial" w:hAnsi="Arial" w:cs="Arial" w:hint="eastAsia"/>
          <w:sz w:val="22"/>
          <w:szCs w:val="22"/>
        </w:rPr>
        <w:t>ã</w:t>
      </w:r>
      <w:r w:rsidRPr="00D711FB">
        <w:rPr>
          <w:rFonts w:ascii="Arial" w:hAnsi="Arial" w:cs="Arial"/>
          <w:sz w:val="22"/>
          <w:szCs w:val="22"/>
        </w:rPr>
        <w:t>o Conjunta, emitida pela Secretaria da Receita Federal.</w:t>
      </w:r>
    </w:p>
    <w:p w14:paraId="4FC4BB4B" w14:textId="77777777" w:rsidR="00296217" w:rsidRPr="00D711FB" w:rsidRDefault="00296217" w:rsidP="00296217">
      <w:pPr>
        <w:pStyle w:val="paragraph"/>
        <w:numPr>
          <w:ilvl w:val="2"/>
          <w:numId w:val="40"/>
        </w:numPr>
        <w:spacing w:before="24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711FB">
        <w:rPr>
          <w:rFonts w:ascii="Arial" w:hAnsi="Arial" w:cs="Arial"/>
          <w:sz w:val="22"/>
          <w:szCs w:val="22"/>
        </w:rPr>
        <w:t xml:space="preserve">Prova de regularidade junto </w:t>
      </w:r>
      <w:r w:rsidRPr="00D711FB">
        <w:rPr>
          <w:rFonts w:ascii="Arial" w:hAnsi="Arial" w:cs="Arial" w:hint="eastAsia"/>
          <w:sz w:val="22"/>
          <w:szCs w:val="22"/>
        </w:rPr>
        <w:t>à</w:t>
      </w:r>
      <w:r w:rsidRPr="00D711FB">
        <w:rPr>
          <w:rFonts w:ascii="Arial" w:hAnsi="Arial" w:cs="Arial"/>
          <w:sz w:val="22"/>
          <w:szCs w:val="22"/>
        </w:rPr>
        <w:t xml:space="preserve"> Fazenda Estadual do domic</w:t>
      </w:r>
      <w:r w:rsidRPr="00D711FB">
        <w:rPr>
          <w:rFonts w:ascii="Arial" w:hAnsi="Arial" w:cs="Arial" w:hint="eastAsia"/>
          <w:sz w:val="22"/>
          <w:szCs w:val="22"/>
        </w:rPr>
        <w:t>í</w:t>
      </w:r>
      <w:r w:rsidRPr="00D711FB">
        <w:rPr>
          <w:rFonts w:ascii="Arial" w:hAnsi="Arial" w:cs="Arial"/>
          <w:sz w:val="22"/>
          <w:szCs w:val="22"/>
        </w:rPr>
        <w:t>lio ou sede da empresa.</w:t>
      </w:r>
    </w:p>
    <w:p w14:paraId="49520350" w14:textId="77777777" w:rsidR="00296217" w:rsidRPr="00D711FB" w:rsidRDefault="00296217" w:rsidP="00296217">
      <w:pPr>
        <w:pStyle w:val="paragraph"/>
        <w:numPr>
          <w:ilvl w:val="2"/>
          <w:numId w:val="40"/>
        </w:numPr>
        <w:spacing w:before="24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711FB">
        <w:rPr>
          <w:rFonts w:ascii="Arial" w:hAnsi="Arial" w:cs="Arial"/>
          <w:sz w:val="22"/>
          <w:szCs w:val="22"/>
        </w:rPr>
        <w:t xml:space="preserve">Prova de regularidade junto </w:t>
      </w:r>
      <w:r w:rsidRPr="00D711FB">
        <w:rPr>
          <w:rFonts w:ascii="Arial" w:hAnsi="Arial" w:cs="Arial" w:hint="eastAsia"/>
          <w:sz w:val="22"/>
          <w:szCs w:val="22"/>
        </w:rPr>
        <w:t>à</w:t>
      </w:r>
      <w:r w:rsidRPr="00D711FB">
        <w:rPr>
          <w:rFonts w:ascii="Arial" w:hAnsi="Arial" w:cs="Arial"/>
          <w:sz w:val="22"/>
          <w:szCs w:val="22"/>
        </w:rPr>
        <w:t xml:space="preserve"> Fazenda Municipal do domic</w:t>
      </w:r>
      <w:r w:rsidRPr="00D711FB">
        <w:rPr>
          <w:rFonts w:ascii="Arial" w:hAnsi="Arial" w:cs="Arial" w:hint="eastAsia"/>
          <w:sz w:val="22"/>
          <w:szCs w:val="22"/>
        </w:rPr>
        <w:t>í</w:t>
      </w:r>
      <w:r w:rsidRPr="00D711FB">
        <w:rPr>
          <w:rFonts w:ascii="Arial" w:hAnsi="Arial" w:cs="Arial"/>
          <w:sz w:val="22"/>
          <w:szCs w:val="22"/>
        </w:rPr>
        <w:t>lio ou sede da empresa.</w:t>
      </w:r>
    </w:p>
    <w:p w14:paraId="6A55F072" w14:textId="77777777" w:rsidR="00296217" w:rsidRPr="00D711FB" w:rsidRDefault="00296217" w:rsidP="00296217">
      <w:pPr>
        <w:pStyle w:val="paragraph"/>
        <w:numPr>
          <w:ilvl w:val="2"/>
          <w:numId w:val="40"/>
        </w:numPr>
        <w:spacing w:before="24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711FB">
        <w:rPr>
          <w:rFonts w:ascii="Arial" w:hAnsi="Arial" w:cs="Arial"/>
          <w:sz w:val="22"/>
          <w:szCs w:val="22"/>
        </w:rPr>
        <w:t xml:space="preserve">Prova de regularidade junto </w:t>
      </w:r>
      <w:r w:rsidRPr="00D711FB">
        <w:rPr>
          <w:rFonts w:ascii="Arial" w:hAnsi="Arial" w:cs="Arial" w:hint="eastAsia"/>
          <w:sz w:val="22"/>
          <w:szCs w:val="22"/>
        </w:rPr>
        <w:t>à</w:t>
      </w:r>
      <w:r w:rsidRPr="00D711FB">
        <w:rPr>
          <w:rFonts w:ascii="Arial" w:hAnsi="Arial" w:cs="Arial"/>
          <w:sz w:val="22"/>
          <w:szCs w:val="22"/>
        </w:rPr>
        <w:t xml:space="preserve"> Seguridade Social (INSS) atrav</w:t>
      </w:r>
      <w:r w:rsidRPr="00D711FB">
        <w:rPr>
          <w:rFonts w:ascii="Arial" w:hAnsi="Arial" w:cs="Arial" w:hint="eastAsia"/>
          <w:sz w:val="22"/>
          <w:szCs w:val="22"/>
        </w:rPr>
        <w:t>é</w:t>
      </w:r>
      <w:r w:rsidRPr="00D711FB">
        <w:rPr>
          <w:rFonts w:ascii="Arial" w:hAnsi="Arial" w:cs="Arial"/>
          <w:sz w:val="22"/>
          <w:szCs w:val="22"/>
        </w:rPr>
        <w:t>s da Certid</w:t>
      </w:r>
      <w:r w:rsidRPr="00D711FB">
        <w:rPr>
          <w:rFonts w:ascii="Arial" w:hAnsi="Arial" w:cs="Arial" w:hint="eastAsia"/>
          <w:sz w:val="22"/>
          <w:szCs w:val="22"/>
        </w:rPr>
        <w:t>ã</w:t>
      </w:r>
      <w:r w:rsidRPr="00D711FB">
        <w:rPr>
          <w:rFonts w:ascii="Arial" w:hAnsi="Arial" w:cs="Arial"/>
          <w:sz w:val="22"/>
          <w:szCs w:val="22"/>
        </w:rPr>
        <w:t>o Negativa de D</w:t>
      </w:r>
      <w:r w:rsidRPr="00D711FB">
        <w:rPr>
          <w:rFonts w:ascii="Arial" w:hAnsi="Arial" w:cs="Arial" w:hint="eastAsia"/>
          <w:sz w:val="22"/>
          <w:szCs w:val="22"/>
        </w:rPr>
        <w:t>é</w:t>
      </w:r>
      <w:r w:rsidRPr="00D711FB">
        <w:rPr>
          <w:rFonts w:ascii="Arial" w:hAnsi="Arial" w:cs="Arial"/>
          <w:sz w:val="22"/>
          <w:szCs w:val="22"/>
        </w:rPr>
        <w:t xml:space="preserve">bitos </w:t>
      </w:r>
      <w:r w:rsidRPr="00D711FB">
        <w:rPr>
          <w:rFonts w:ascii="Arial" w:hAnsi="Arial" w:cs="Arial" w:hint="eastAsia"/>
          <w:sz w:val="22"/>
          <w:szCs w:val="22"/>
        </w:rPr>
        <w:t>–</w:t>
      </w:r>
      <w:r w:rsidRPr="00D711FB">
        <w:rPr>
          <w:rFonts w:ascii="Arial" w:hAnsi="Arial" w:cs="Arial"/>
          <w:sz w:val="22"/>
          <w:szCs w:val="22"/>
        </w:rPr>
        <w:t xml:space="preserve"> CND.</w:t>
      </w:r>
    </w:p>
    <w:p w14:paraId="7DF64430" w14:textId="77777777" w:rsidR="00296217" w:rsidRPr="00D711FB" w:rsidRDefault="00296217" w:rsidP="00296217">
      <w:pPr>
        <w:pStyle w:val="paragraph"/>
        <w:numPr>
          <w:ilvl w:val="2"/>
          <w:numId w:val="40"/>
        </w:numPr>
        <w:spacing w:before="24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711FB">
        <w:rPr>
          <w:rFonts w:ascii="Arial" w:hAnsi="Arial" w:cs="Arial"/>
          <w:sz w:val="22"/>
          <w:szCs w:val="22"/>
        </w:rPr>
        <w:t xml:space="preserve">Prova de regularidade junto </w:t>
      </w:r>
      <w:r w:rsidRPr="00D711FB">
        <w:rPr>
          <w:rFonts w:ascii="Arial" w:hAnsi="Arial" w:cs="Arial" w:hint="eastAsia"/>
          <w:sz w:val="22"/>
          <w:szCs w:val="22"/>
        </w:rPr>
        <w:t>à</w:t>
      </w:r>
      <w:r w:rsidRPr="00D711FB">
        <w:rPr>
          <w:rFonts w:ascii="Arial" w:hAnsi="Arial" w:cs="Arial"/>
          <w:sz w:val="22"/>
          <w:szCs w:val="22"/>
        </w:rPr>
        <w:t xml:space="preserve"> Justi</w:t>
      </w:r>
      <w:r w:rsidRPr="00D711FB">
        <w:rPr>
          <w:rFonts w:ascii="Arial" w:hAnsi="Arial" w:cs="Arial" w:hint="eastAsia"/>
          <w:sz w:val="22"/>
          <w:szCs w:val="22"/>
        </w:rPr>
        <w:t>ç</w:t>
      </w:r>
      <w:r w:rsidRPr="00D711FB">
        <w:rPr>
          <w:rFonts w:ascii="Arial" w:hAnsi="Arial" w:cs="Arial"/>
          <w:sz w:val="22"/>
          <w:szCs w:val="22"/>
        </w:rPr>
        <w:t>a do Trabalho atrav</w:t>
      </w:r>
      <w:r w:rsidRPr="00D711FB">
        <w:rPr>
          <w:rFonts w:ascii="Arial" w:hAnsi="Arial" w:cs="Arial" w:hint="eastAsia"/>
          <w:sz w:val="22"/>
          <w:szCs w:val="22"/>
        </w:rPr>
        <w:t>é</w:t>
      </w:r>
      <w:r w:rsidRPr="00D711FB">
        <w:rPr>
          <w:rFonts w:ascii="Arial" w:hAnsi="Arial" w:cs="Arial"/>
          <w:sz w:val="22"/>
          <w:szCs w:val="22"/>
        </w:rPr>
        <w:t>s da Certid</w:t>
      </w:r>
      <w:r w:rsidRPr="00D711FB">
        <w:rPr>
          <w:rFonts w:ascii="Arial" w:hAnsi="Arial" w:cs="Arial" w:hint="eastAsia"/>
          <w:sz w:val="22"/>
          <w:szCs w:val="22"/>
        </w:rPr>
        <w:t>ã</w:t>
      </w:r>
      <w:r w:rsidRPr="00D711FB">
        <w:rPr>
          <w:rFonts w:ascii="Arial" w:hAnsi="Arial" w:cs="Arial"/>
          <w:sz w:val="22"/>
          <w:szCs w:val="22"/>
        </w:rPr>
        <w:t>o Negativa de D</w:t>
      </w:r>
      <w:r w:rsidRPr="00D711FB">
        <w:rPr>
          <w:rFonts w:ascii="Arial" w:hAnsi="Arial" w:cs="Arial" w:hint="eastAsia"/>
          <w:sz w:val="22"/>
          <w:szCs w:val="22"/>
        </w:rPr>
        <w:t>é</w:t>
      </w:r>
      <w:r w:rsidRPr="00D711FB">
        <w:rPr>
          <w:rFonts w:ascii="Arial" w:hAnsi="Arial" w:cs="Arial"/>
          <w:sz w:val="22"/>
          <w:szCs w:val="22"/>
        </w:rPr>
        <w:t xml:space="preserve">bitos Trabalhistas </w:t>
      </w:r>
      <w:r w:rsidRPr="00D711FB">
        <w:rPr>
          <w:rFonts w:ascii="Arial" w:hAnsi="Arial" w:cs="Arial" w:hint="eastAsia"/>
          <w:sz w:val="22"/>
          <w:szCs w:val="22"/>
        </w:rPr>
        <w:t>–</w:t>
      </w:r>
      <w:r w:rsidRPr="00D711FB">
        <w:rPr>
          <w:rFonts w:ascii="Arial" w:hAnsi="Arial" w:cs="Arial"/>
          <w:sz w:val="22"/>
          <w:szCs w:val="22"/>
        </w:rPr>
        <w:t xml:space="preserve"> CNDT.</w:t>
      </w:r>
    </w:p>
    <w:p w14:paraId="6BA2F286" w14:textId="77777777" w:rsidR="00296217" w:rsidRPr="00D711FB" w:rsidRDefault="00296217" w:rsidP="00296217">
      <w:pPr>
        <w:pStyle w:val="paragraph"/>
        <w:numPr>
          <w:ilvl w:val="2"/>
          <w:numId w:val="40"/>
        </w:numPr>
        <w:spacing w:before="24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711FB">
        <w:rPr>
          <w:rFonts w:ascii="Arial" w:hAnsi="Arial" w:cs="Arial"/>
          <w:sz w:val="22"/>
          <w:szCs w:val="22"/>
        </w:rPr>
        <w:t xml:space="preserve">Prova de regularidade junto </w:t>
      </w:r>
      <w:r w:rsidRPr="00D711FB">
        <w:rPr>
          <w:rFonts w:ascii="Arial" w:hAnsi="Arial" w:cs="Arial" w:hint="eastAsia"/>
          <w:sz w:val="22"/>
          <w:szCs w:val="22"/>
        </w:rPr>
        <w:t>à</w:t>
      </w:r>
      <w:r w:rsidRPr="00D711FB">
        <w:rPr>
          <w:rFonts w:ascii="Arial" w:hAnsi="Arial" w:cs="Arial"/>
          <w:sz w:val="22"/>
          <w:szCs w:val="22"/>
        </w:rPr>
        <w:t xml:space="preserve"> Fundo de Garantia por Tempo de Servi</w:t>
      </w:r>
      <w:r w:rsidRPr="00D711FB">
        <w:rPr>
          <w:rFonts w:ascii="Arial" w:hAnsi="Arial" w:cs="Arial" w:hint="eastAsia"/>
          <w:sz w:val="22"/>
          <w:szCs w:val="22"/>
        </w:rPr>
        <w:t>ç</w:t>
      </w:r>
      <w:r w:rsidRPr="00D711FB">
        <w:rPr>
          <w:rFonts w:ascii="Arial" w:hAnsi="Arial" w:cs="Arial"/>
          <w:sz w:val="22"/>
          <w:szCs w:val="22"/>
        </w:rPr>
        <w:t>o (FGTS), atrav</w:t>
      </w:r>
      <w:r w:rsidRPr="00D711FB">
        <w:rPr>
          <w:rFonts w:ascii="Arial" w:hAnsi="Arial" w:cs="Arial" w:hint="eastAsia"/>
          <w:sz w:val="22"/>
          <w:szCs w:val="22"/>
        </w:rPr>
        <w:t>é</w:t>
      </w:r>
      <w:r w:rsidRPr="00D711FB">
        <w:rPr>
          <w:rFonts w:ascii="Arial" w:hAnsi="Arial" w:cs="Arial"/>
          <w:sz w:val="22"/>
          <w:szCs w:val="22"/>
        </w:rPr>
        <w:t xml:space="preserve">s do Certificado de Regularidade do FGTS </w:t>
      </w:r>
      <w:r w:rsidRPr="00D711FB">
        <w:rPr>
          <w:rFonts w:ascii="Arial" w:hAnsi="Arial" w:cs="Arial" w:hint="eastAsia"/>
          <w:sz w:val="22"/>
          <w:szCs w:val="22"/>
        </w:rPr>
        <w:t>–</w:t>
      </w:r>
      <w:r w:rsidRPr="00D711FB">
        <w:rPr>
          <w:rFonts w:ascii="Arial" w:hAnsi="Arial" w:cs="Arial"/>
          <w:sz w:val="22"/>
          <w:szCs w:val="22"/>
        </w:rPr>
        <w:t xml:space="preserve"> CRF.</w:t>
      </w:r>
    </w:p>
    <w:p w14:paraId="653F0014" w14:textId="77777777" w:rsidR="00296217" w:rsidRPr="00D711FB" w:rsidRDefault="00296217" w:rsidP="00296217">
      <w:pPr>
        <w:pStyle w:val="paragraph"/>
        <w:numPr>
          <w:ilvl w:val="2"/>
          <w:numId w:val="40"/>
        </w:numPr>
        <w:spacing w:before="24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711FB">
        <w:rPr>
          <w:rFonts w:ascii="Arial" w:hAnsi="Arial" w:cs="Arial"/>
          <w:sz w:val="22"/>
          <w:szCs w:val="22"/>
        </w:rPr>
        <w:t>C</w:t>
      </w:r>
      <w:r w:rsidRPr="00D711FB">
        <w:rPr>
          <w:rFonts w:ascii="Arial" w:hAnsi="Arial" w:cs="Arial" w:hint="eastAsia"/>
          <w:sz w:val="22"/>
          <w:szCs w:val="22"/>
        </w:rPr>
        <w:t>ó</w:t>
      </w:r>
      <w:r w:rsidRPr="00D711FB">
        <w:rPr>
          <w:rFonts w:ascii="Arial" w:hAnsi="Arial" w:cs="Arial"/>
          <w:sz w:val="22"/>
          <w:szCs w:val="22"/>
        </w:rPr>
        <w:t>pia da guia FGTS - (GFIP autenticada em cart</w:t>
      </w:r>
      <w:r w:rsidRPr="00D711FB">
        <w:rPr>
          <w:rFonts w:ascii="Arial" w:hAnsi="Arial" w:cs="Arial" w:hint="eastAsia"/>
          <w:sz w:val="22"/>
          <w:szCs w:val="22"/>
        </w:rPr>
        <w:t>ó</w:t>
      </w:r>
      <w:r w:rsidRPr="00D711FB">
        <w:rPr>
          <w:rFonts w:ascii="Arial" w:hAnsi="Arial" w:cs="Arial"/>
          <w:sz w:val="22"/>
          <w:szCs w:val="22"/>
        </w:rPr>
        <w:t>rio), acompanhada da c</w:t>
      </w:r>
      <w:r w:rsidRPr="00D711FB">
        <w:rPr>
          <w:rFonts w:ascii="Arial" w:hAnsi="Arial" w:cs="Arial" w:hint="eastAsia"/>
          <w:sz w:val="22"/>
          <w:szCs w:val="22"/>
        </w:rPr>
        <w:t>ó</w:t>
      </w:r>
      <w:r w:rsidRPr="00D711FB">
        <w:rPr>
          <w:rFonts w:ascii="Arial" w:hAnsi="Arial" w:cs="Arial"/>
          <w:sz w:val="22"/>
          <w:szCs w:val="22"/>
        </w:rPr>
        <w:t>pia simples da SEFIP.</w:t>
      </w:r>
    </w:p>
    <w:p w14:paraId="3CF2F3C8" w14:textId="77777777" w:rsidR="00296217" w:rsidRPr="00D711FB" w:rsidRDefault="00296217" w:rsidP="00296217">
      <w:pPr>
        <w:pStyle w:val="paragraph"/>
        <w:numPr>
          <w:ilvl w:val="2"/>
          <w:numId w:val="40"/>
        </w:numPr>
        <w:spacing w:before="24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711FB">
        <w:rPr>
          <w:rFonts w:ascii="Arial" w:hAnsi="Arial" w:cs="Arial"/>
          <w:sz w:val="22"/>
          <w:szCs w:val="22"/>
        </w:rPr>
        <w:t>Declara</w:t>
      </w:r>
      <w:r w:rsidRPr="00D711FB">
        <w:rPr>
          <w:rFonts w:ascii="Arial" w:hAnsi="Arial" w:cs="Arial" w:hint="eastAsia"/>
          <w:sz w:val="22"/>
          <w:szCs w:val="22"/>
        </w:rPr>
        <w:t>çã</w:t>
      </w:r>
      <w:r w:rsidRPr="00D711FB">
        <w:rPr>
          <w:rFonts w:ascii="Arial" w:hAnsi="Arial" w:cs="Arial"/>
          <w:sz w:val="22"/>
          <w:szCs w:val="22"/>
        </w:rPr>
        <w:t>o de Simples Nacional do m</w:t>
      </w:r>
      <w:r w:rsidRPr="00D711FB">
        <w:rPr>
          <w:rFonts w:ascii="Arial" w:hAnsi="Arial" w:cs="Arial" w:hint="eastAsia"/>
          <w:sz w:val="22"/>
          <w:szCs w:val="22"/>
        </w:rPr>
        <w:t>ê</w:t>
      </w:r>
      <w:r w:rsidRPr="00D711FB">
        <w:rPr>
          <w:rFonts w:ascii="Arial" w:hAnsi="Arial" w:cs="Arial"/>
          <w:sz w:val="22"/>
          <w:szCs w:val="22"/>
        </w:rPr>
        <w:t>s corrente, caso seja optante deste regime.</w:t>
      </w:r>
    </w:p>
    <w:p w14:paraId="4F7F0471" w14:textId="77777777" w:rsidR="00296217" w:rsidRPr="00D711FB" w:rsidRDefault="00296217" w:rsidP="00296217">
      <w:pPr>
        <w:pStyle w:val="paragraph"/>
        <w:numPr>
          <w:ilvl w:val="1"/>
          <w:numId w:val="40"/>
        </w:numPr>
        <w:spacing w:before="240" w:beforeAutospacing="0" w:after="0" w:afterAutospacing="0"/>
        <w:ind w:left="567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D711FB">
        <w:rPr>
          <w:rFonts w:ascii="Arial" w:hAnsi="Arial" w:cs="Arial"/>
          <w:sz w:val="22"/>
          <w:szCs w:val="22"/>
        </w:rPr>
        <w:lastRenderedPageBreak/>
        <w:t>Os documentos acima exigidos n</w:t>
      </w:r>
      <w:r w:rsidRPr="00D711FB">
        <w:rPr>
          <w:rFonts w:ascii="Arial" w:hAnsi="Arial" w:cs="Arial" w:hint="eastAsia"/>
          <w:sz w:val="22"/>
          <w:szCs w:val="22"/>
        </w:rPr>
        <w:t>ã</w:t>
      </w:r>
      <w:r w:rsidRPr="00D711FB">
        <w:rPr>
          <w:rFonts w:ascii="Arial" w:hAnsi="Arial" w:cs="Arial"/>
          <w:sz w:val="22"/>
          <w:szCs w:val="22"/>
        </w:rPr>
        <w:t>o dispensam a CONTRATADA de manter durante toda a execu</w:t>
      </w:r>
      <w:r w:rsidRPr="00D711FB">
        <w:rPr>
          <w:rFonts w:ascii="Arial" w:hAnsi="Arial" w:cs="Arial" w:hint="eastAsia"/>
          <w:sz w:val="22"/>
          <w:szCs w:val="22"/>
        </w:rPr>
        <w:t>çã</w:t>
      </w:r>
      <w:r w:rsidRPr="00D711FB">
        <w:rPr>
          <w:rFonts w:ascii="Arial" w:hAnsi="Arial" w:cs="Arial"/>
          <w:sz w:val="22"/>
          <w:szCs w:val="22"/>
        </w:rPr>
        <w:t>o do contrato as demais obriga</w:t>
      </w:r>
      <w:r w:rsidRPr="00D711FB">
        <w:rPr>
          <w:rFonts w:ascii="Arial" w:hAnsi="Arial" w:cs="Arial" w:hint="eastAsia"/>
          <w:sz w:val="22"/>
          <w:szCs w:val="22"/>
        </w:rPr>
        <w:t>çõ</w:t>
      </w:r>
      <w:r w:rsidRPr="00D711FB">
        <w:rPr>
          <w:rFonts w:ascii="Arial" w:hAnsi="Arial" w:cs="Arial"/>
          <w:sz w:val="22"/>
          <w:szCs w:val="22"/>
        </w:rPr>
        <w:t>es exigidas no momento da contrata</w:t>
      </w:r>
      <w:r w:rsidRPr="00D711FB">
        <w:rPr>
          <w:rFonts w:ascii="Arial" w:hAnsi="Arial" w:cs="Arial" w:hint="eastAsia"/>
          <w:sz w:val="22"/>
          <w:szCs w:val="22"/>
        </w:rPr>
        <w:t>çã</w:t>
      </w:r>
      <w:r w:rsidRPr="00D711FB">
        <w:rPr>
          <w:rFonts w:ascii="Arial" w:hAnsi="Arial" w:cs="Arial"/>
          <w:sz w:val="22"/>
          <w:szCs w:val="22"/>
        </w:rPr>
        <w:t xml:space="preserve">o, tais como aos demais encargos trabalhistas, </w:t>
      </w:r>
      <w:r w:rsidRPr="00D711FB">
        <w:rPr>
          <w:rFonts w:ascii="Arial" w:hAnsi="Arial" w:cs="Arial" w:hint="eastAsia"/>
          <w:sz w:val="22"/>
          <w:szCs w:val="22"/>
        </w:rPr>
        <w:t>à</w:t>
      </w:r>
      <w:r w:rsidRPr="00D711FB">
        <w:rPr>
          <w:rFonts w:ascii="Arial" w:hAnsi="Arial" w:cs="Arial"/>
          <w:sz w:val="22"/>
          <w:szCs w:val="22"/>
        </w:rPr>
        <w:t>s condi</w:t>
      </w:r>
      <w:r w:rsidRPr="00D711FB">
        <w:rPr>
          <w:rFonts w:ascii="Arial" w:hAnsi="Arial" w:cs="Arial" w:hint="eastAsia"/>
          <w:sz w:val="22"/>
          <w:szCs w:val="22"/>
        </w:rPr>
        <w:t>çõ</w:t>
      </w:r>
      <w:r w:rsidRPr="00D711FB">
        <w:rPr>
          <w:rFonts w:ascii="Arial" w:hAnsi="Arial" w:cs="Arial"/>
          <w:sz w:val="22"/>
          <w:szCs w:val="22"/>
        </w:rPr>
        <w:t>es de habilita</w:t>
      </w:r>
      <w:r w:rsidRPr="00D711FB">
        <w:rPr>
          <w:rFonts w:ascii="Arial" w:hAnsi="Arial" w:cs="Arial" w:hint="eastAsia"/>
          <w:sz w:val="22"/>
          <w:szCs w:val="22"/>
        </w:rPr>
        <w:t>çã</w:t>
      </w:r>
      <w:r w:rsidRPr="00D711FB">
        <w:rPr>
          <w:rFonts w:ascii="Arial" w:hAnsi="Arial" w:cs="Arial"/>
          <w:sz w:val="22"/>
          <w:szCs w:val="22"/>
        </w:rPr>
        <w:t>o t</w:t>
      </w:r>
      <w:r w:rsidRPr="00D711FB">
        <w:rPr>
          <w:rFonts w:ascii="Arial" w:hAnsi="Arial" w:cs="Arial" w:hint="eastAsia"/>
          <w:sz w:val="22"/>
          <w:szCs w:val="22"/>
        </w:rPr>
        <w:t>é</w:t>
      </w:r>
      <w:r w:rsidRPr="00D711FB">
        <w:rPr>
          <w:rFonts w:ascii="Arial" w:hAnsi="Arial" w:cs="Arial"/>
          <w:sz w:val="22"/>
          <w:szCs w:val="22"/>
        </w:rPr>
        <w:t>cnica, jur</w:t>
      </w:r>
      <w:r w:rsidRPr="00D711FB">
        <w:rPr>
          <w:rFonts w:ascii="Arial" w:hAnsi="Arial" w:cs="Arial" w:hint="eastAsia"/>
          <w:sz w:val="22"/>
          <w:szCs w:val="22"/>
        </w:rPr>
        <w:t>í</w:t>
      </w:r>
      <w:r w:rsidRPr="00D711FB">
        <w:rPr>
          <w:rFonts w:ascii="Arial" w:hAnsi="Arial" w:cs="Arial"/>
          <w:sz w:val="22"/>
          <w:szCs w:val="22"/>
        </w:rPr>
        <w:t>dica e comercial.</w:t>
      </w:r>
    </w:p>
    <w:p w14:paraId="56DA3326" w14:textId="77777777" w:rsidR="00296217" w:rsidRPr="00D711FB" w:rsidRDefault="00296217" w:rsidP="00296217">
      <w:pPr>
        <w:pStyle w:val="paragraph"/>
        <w:numPr>
          <w:ilvl w:val="1"/>
          <w:numId w:val="40"/>
        </w:numPr>
        <w:spacing w:before="240" w:beforeAutospacing="0" w:after="0" w:afterAutospacing="0"/>
        <w:ind w:left="567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D711FB">
        <w:rPr>
          <w:rFonts w:ascii="Arial" w:hAnsi="Arial" w:cs="Arial"/>
          <w:sz w:val="22"/>
          <w:szCs w:val="22"/>
        </w:rPr>
        <w:t>O atesto do documento de cobran</w:t>
      </w:r>
      <w:r w:rsidRPr="00D711FB">
        <w:rPr>
          <w:rFonts w:ascii="Arial" w:hAnsi="Arial" w:cs="Arial" w:hint="eastAsia"/>
          <w:sz w:val="22"/>
          <w:szCs w:val="22"/>
        </w:rPr>
        <w:t>ç</w:t>
      </w:r>
      <w:r w:rsidRPr="00D711FB">
        <w:rPr>
          <w:rFonts w:ascii="Arial" w:hAnsi="Arial" w:cs="Arial"/>
          <w:sz w:val="22"/>
          <w:szCs w:val="22"/>
        </w:rPr>
        <w:t>a pela BAHIAG</w:t>
      </w:r>
      <w:r w:rsidRPr="00D711FB">
        <w:rPr>
          <w:rFonts w:ascii="Arial" w:hAnsi="Arial" w:cs="Arial" w:hint="eastAsia"/>
          <w:sz w:val="22"/>
          <w:szCs w:val="22"/>
        </w:rPr>
        <w:t>Á</w:t>
      </w:r>
      <w:r w:rsidRPr="00D711FB">
        <w:rPr>
          <w:rFonts w:ascii="Arial" w:hAnsi="Arial" w:cs="Arial"/>
          <w:sz w:val="22"/>
          <w:szCs w:val="22"/>
        </w:rPr>
        <w:t>S dar-se-</w:t>
      </w:r>
      <w:r w:rsidRPr="00D711FB">
        <w:rPr>
          <w:rFonts w:ascii="Arial" w:hAnsi="Arial" w:cs="Arial" w:hint="eastAsia"/>
          <w:sz w:val="22"/>
          <w:szCs w:val="22"/>
        </w:rPr>
        <w:t>á</w:t>
      </w:r>
      <w:r w:rsidRPr="00D711FB">
        <w:rPr>
          <w:rFonts w:ascii="Arial" w:hAnsi="Arial" w:cs="Arial"/>
          <w:sz w:val="22"/>
          <w:szCs w:val="22"/>
        </w:rPr>
        <w:t xml:space="preserve"> se n</w:t>
      </w:r>
      <w:r w:rsidRPr="00D711FB">
        <w:rPr>
          <w:rFonts w:ascii="Arial" w:hAnsi="Arial" w:cs="Arial" w:hint="eastAsia"/>
          <w:sz w:val="22"/>
          <w:szCs w:val="22"/>
        </w:rPr>
        <w:t>ã</w:t>
      </w:r>
      <w:r w:rsidRPr="00D711FB">
        <w:rPr>
          <w:rFonts w:ascii="Arial" w:hAnsi="Arial" w:cs="Arial"/>
          <w:sz w:val="22"/>
          <w:szCs w:val="22"/>
        </w:rPr>
        <w:t>o houver irregularidades nas presta</w:t>
      </w:r>
      <w:r w:rsidRPr="00D711FB">
        <w:rPr>
          <w:rFonts w:ascii="Arial" w:hAnsi="Arial" w:cs="Arial" w:hint="eastAsia"/>
          <w:sz w:val="22"/>
          <w:szCs w:val="22"/>
        </w:rPr>
        <w:t>çõ</w:t>
      </w:r>
      <w:r w:rsidRPr="00D711FB">
        <w:rPr>
          <w:rFonts w:ascii="Arial" w:hAnsi="Arial" w:cs="Arial"/>
          <w:sz w:val="22"/>
          <w:szCs w:val="22"/>
        </w:rPr>
        <w:t>es/realiza</w:t>
      </w:r>
      <w:r w:rsidRPr="00D711FB">
        <w:rPr>
          <w:rFonts w:ascii="Arial" w:hAnsi="Arial" w:cs="Arial" w:hint="eastAsia"/>
          <w:sz w:val="22"/>
          <w:szCs w:val="22"/>
        </w:rPr>
        <w:t>çõ</w:t>
      </w:r>
      <w:r w:rsidRPr="00D711FB">
        <w:rPr>
          <w:rFonts w:ascii="Arial" w:hAnsi="Arial" w:cs="Arial"/>
          <w:sz w:val="22"/>
          <w:szCs w:val="22"/>
        </w:rPr>
        <w:t>es dos servi</w:t>
      </w:r>
      <w:r w:rsidRPr="00D711FB">
        <w:rPr>
          <w:rFonts w:ascii="Arial" w:hAnsi="Arial" w:cs="Arial" w:hint="eastAsia"/>
          <w:sz w:val="22"/>
          <w:szCs w:val="22"/>
        </w:rPr>
        <w:t>ç</w:t>
      </w:r>
      <w:r w:rsidRPr="00D711FB">
        <w:rPr>
          <w:rFonts w:ascii="Arial" w:hAnsi="Arial" w:cs="Arial"/>
          <w:sz w:val="22"/>
          <w:szCs w:val="22"/>
        </w:rPr>
        <w:t>os e nos demais documentos apresentados. Caso existam irregularidades o atesto apenas ocorrer</w:t>
      </w:r>
      <w:r w:rsidRPr="00D711FB">
        <w:rPr>
          <w:rFonts w:ascii="Arial" w:hAnsi="Arial" w:cs="Arial" w:hint="eastAsia"/>
          <w:sz w:val="22"/>
          <w:szCs w:val="22"/>
        </w:rPr>
        <w:t>á</w:t>
      </w:r>
      <w:r w:rsidRPr="00D711FB">
        <w:rPr>
          <w:rFonts w:ascii="Arial" w:hAnsi="Arial" w:cs="Arial"/>
          <w:sz w:val="22"/>
          <w:szCs w:val="22"/>
        </w:rPr>
        <w:t xml:space="preserve"> com a elimina</w:t>
      </w:r>
      <w:r w:rsidRPr="00D711FB">
        <w:rPr>
          <w:rFonts w:ascii="Arial" w:hAnsi="Arial" w:cs="Arial" w:hint="eastAsia"/>
          <w:sz w:val="22"/>
          <w:szCs w:val="22"/>
        </w:rPr>
        <w:t>çã</w:t>
      </w:r>
      <w:r w:rsidRPr="00D711FB">
        <w:rPr>
          <w:rFonts w:ascii="Arial" w:hAnsi="Arial" w:cs="Arial"/>
          <w:sz w:val="22"/>
          <w:szCs w:val="22"/>
        </w:rPr>
        <w:t>o/corre</w:t>
      </w:r>
      <w:r w:rsidRPr="00D711FB">
        <w:rPr>
          <w:rFonts w:ascii="Arial" w:hAnsi="Arial" w:cs="Arial" w:hint="eastAsia"/>
          <w:sz w:val="22"/>
          <w:szCs w:val="22"/>
        </w:rPr>
        <w:t>çã</w:t>
      </w:r>
      <w:r w:rsidRPr="00D711FB">
        <w:rPr>
          <w:rFonts w:ascii="Arial" w:hAnsi="Arial" w:cs="Arial"/>
          <w:sz w:val="22"/>
          <w:szCs w:val="22"/>
        </w:rPr>
        <w:t>o/saneamento das impropriedades, pela CONTRATADA.</w:t>
      </w:r>
    </w:p>
    <w:p w14:paraId="0BE91951" w14:textId="77777777" w:rsidR="00296217" w:rsidRPr="00D711FB" w:rsidRDefault="00296217" w:rsidP="00296217">
      <w:pPr>
        <w:pStyle w:val="paragraph"/>
        <w:numPr>
          <w:ilvl w:val="1"/>
          <w:numId w:val="40"/>
        </w:numPr>
        <w:spacing w:before="240" w:beforeAutospacing="0" w:after="0" w:afterAutospacing="0"/>
        <w:ind w:left="567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D711FB">
        <w:rPr>
          <w:rFonts w:ascii="Arial" w:hAnsi="Arial" w:cs="Arial"/>
          <w:sz w:val="22"/>
          <w:szCs w:val="22"/>
        </w:rPr>
        <w:t>Caso o objeto contratado seja faturado em desacordo com as disposi</w:t>
      </w:r>
      <w:r w:rsidRPr="00D711FB">
        <w:rPr>
          <w:rFonts w:ascii="Arial" w:hAnsi="Arial" w:cs="Arial" w:hint="eastAsia"/>
          <w:sz w:val="22"/>
          <w:szCs w:val="22"/>
        </w:rPr>
        <w:t>çõ</w:t>
      </w:r>
      <w:r w:rsidRPr="00D711FB">
        <w:rPr>
          <w:rFonts w:ascii="Arial" w:hAnsi="Arial" w:cs="Arial"/>
          <w:sz w:val="22"/>
          <w:szCs w:val="22"/>
        </w:rPr>
        <w:t>es previstas no Edital, neste Memorial Descritivo e no Instrumento Contratual ou sem a observ</w:t>
      </w:r>
      <w:r w:rsidRPr="00D711FB">
        <w:rPr>
          <w:rFonts w:ascii="Arial" w:hAnsi="Arial" w:cs="Arial" w:hint="eastAsia"/>
          <w:sz w:val="22"/>
          <w:szCs w:val="22"/>
        </w:rPr>
        <w:t>â</w:t>
      </w:r>
      <w:r w:rsidRPr="00D711FB">
        <w:rPr>
          <w:rFonts w:ascii="Arial" w:hAnsi="Arial" w:cs="Arial"/>
          <w:sz w:val="22"/>
          <w:szCs w:val="22"/>
        </w:rPr>
        <w:t>ncia das formalidades legais pertinentes, a CONTRATADA dever</w:t>
      </w:r>
      <w:r w:rsidRPr="00D711FB">
        <w:rPr>
          <w:rFonts w:ascii="Arial" w:hAnsi="Arial" w:cs="Arial" w:hint="eastAsia"/>
          <w:sz w:val="22"/>
          <w:szCs w:val="22"/>
        </w:rPr>
        <w:t>á</w:t>
      </w:r>
      <w:r w:rsidRPr="00D711FB">
        <w:rPr>
          <w:rFonts w:ascii="Arial" w:hAnsi="Arial" w:cs="Arial"/>
          <w:sz w:val="22"/>
          <w:szCs w:val="22"/>
        </w:rPr>
        <w:t xml:space="preserve"> emitir e apresentar novo documento de cobran</w:t>
      </w:r>
      <w:r w:rsidRPr="00D711FB">
        <w:rPr>
          <w:rFonts w:ascii="Arial" w:hAnsi="Arial" w:cs="Arial" w:hint="eastAsia"/>
          <w:sz w:val="22"/>
          <w:szCs w:val="22"/>
        </w:rPr>
        <w:t>ç</w:t>
      </w:r>
      <w:r w:rsidRPr="00D711FB">
        <w:rPr>
          <w:rFonts w:ascii="Arial" w:hAnsi="Arial" w:cs="Arial"/>
          <w:sz w:val="22"/>
          <w:szCs w:val="22"/>
        </w:rPr>
        <w:t>a, n</w:t>
      </w:r>
      <w:r w:rsidRPr="00D711FB">
        <w:rPr>
          <w:rFonts w:ascii="Arial" w:hAnsi="Arial" w:cs="Arial" w:hint="eastAsia"/>
          <w:sz w:val="22"/>
          <w:szCs w:val="22"/>
        </w:rPr>
        <w:t>ã</w:t>
      </w:r>
      <w:r w:rsidRPr="00D711FB">
        <w:rPr>
          <w:rFonts w:ascii="Arial" w:hAnsi="Arial" w:cs="Arial"/>
          <w:sz w:val="22"/>
          <w:szCs w:val="22"/>
        </w:rPr>
        <w:t>o configurando atraso no pagamento.</w:t>
      </w:r>
    </w:p>
    <w:p w14:paraId="087CEA1B" w14:textId="77777777" w:rsidR="00296217" w:rsidRPr="00D711FB" w:rsidRDefault="00296217" w:rsidP="00296217">
      <w:pPr>
        <w:pStyle w:val="paragraph"/>
        <w:numPr>
          <w:ilvl w:val="1"/>
          <w:numId w:val="40"/>
        </w:numPr>
        <w:spacing w:before="240" w:beforeAutospacing="0" w:after="0" w:afterAutospacing="0"/>
        <w:ind w:left="567" w:hanging="567"/>
        <w:jc w:val="both"/>
        <w:textAlignment w:val="baseline"/>
        <w:rPr>
          <w:rFonts w:ascii="Arial" w:hAnsi="Arial" w:cs="Arial"/>
          <w:sz w:val="22"/>
          <w:szCs w:val="22"/>
        </w:rPr>
      </w:pPr>
      <w:r w:rsidRPr="00D711FB">
        <w:rPr>
          <w:rFonts w:ascii="Arial" w:hAnsi="Arial" w:cs="Arial"/>
          <w:sz w:val="22"/>
          <w:szCs w:val="22"/>
        </w:rPr>
        <w:t>O valor do pagamento ser</w:t>
      </w:r>
      <w:r w:rsidRPr="00D711FB">
        <w:rPr>
          <w:rFonts w:ascii="Arial" w:hAnsi="Arial" w:cs="Arial" w:hint="eastAsia"/>
          <w:sz w:val="22"/>
          <w:szCs w:val="22"/>
        </w:rPr>
        <w:t>á</w:t>
      </w:r>
      <w:r w:rsidRPr="00D711FB">
        <w:rPr>
          <w:rFonts w:ascii="Arial" w:hAnsi="Arial" w:cs="Arial"/>
          <w:sz w:val="22"/>
          <w:szCs w:val="22"/>
        </w:rPr>
        <w:t xml:space="preserve"> aquele apresentado no documento de cobran</w:t>
      </w:r>
      <w:r w:rsidRPr="00D711FB">
        <w:rPr>
          <w:rFonts w:ascii="Arial" w:hAnsi="Arial" w:cs="Arial" w:hint="eastAsia"/>
          <w:sz w:val="22"/>
          <w:szCs w:val="22"/>
        </w:rPr>
        <w:t>ç</w:t>
      </w:r>
      <w:r w:rsidRPr="00D711FB">
        <w:rPr>
          <w:rFonts w:ascii="Arial" w:hAnsi="Arial" w:cs="Arial"/>
          <w:sz w:val="22"/>
          <w:szCs w:val="22"/>
        </w:rPr>
        <w:t>a, descontadas as glosas, conforme o caso.</w:t>
      </w:r>
    </w:p>
    <w:p w14:paraId="3B2DD1B2" w14:textId="77777777" w:rsidR="00296217" w:rsidRPr="00D711FB" w:rsidRDefault="00296217" w:rsidP="00296217">
      <w:pPr>
        <w:pStyle w:val="paragraph"/>
        <w:tabs>
          <w:tab w:val="left" w:pos="567"/>
        </w:tabs>
        <w:spacing w:before="0" w:beforeAutospacing="0" w:after="0" w:afterAutospacing="0"/>
        <w:ind w:left="36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67D262DE" w14:textId="77777777" w:rsidR="00296217" w:rsidRPr="00D711FB" w:rsidRDefault="00296217" w:rsidP="00296217">
      <w:pPr>
        <w:pStyle w:val="paragraph"/>
        <w:tabs>
          <w:tab w:val="left" w:pos="567"/>
        </w:tabs>
        <w:spacing w:before="0" w:beforeAutospacing="0" w:after="0" w:afterAutospacing="0"/>
        <w:ind w:left="360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0D27CA40" w14:textId="77777777" w:rsidR="00296217" w:rsidRPr="00D711FB" w:rsidRDefault="00296217" w:rsidP="00296217">
      <w:pPr>
        <w:pStyle w:val="paragraph"/>
        <w:numPr>
          <w:ilvl w:val="0"/>
          <w:numId w:val="31"/>
        </w:numPr>
        <w:tabs>
          <w:tab w:val="clear" w:pos="720"/>
          <w:tab w:val="num" w:pos="567"/>
        </w:tabs>
        <w:spacing w:before="0" w:beforeAutospacing="0" w:after="0" w:afterAutospacing="0"/>
        <w:ind w:left="0" w:firstLine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D711FB">
        <w:rPr>
          <w:rStyle w:val="normaltextrun"/>
          <w:rFonts w:ascii="Arial" w:hAnsi="Arial" w:cs="Arial"/>
          <w:b/>
          <w:bCs/>
          <w:sz w:val="22"/>
          <w:szCs w:val="22"/>
        </w:rPr>
        <w:t>PRAZO PARA PAGAMENTO:</w:t>
      </w:r>
      <w:r w:rsidRPr="00D711FB">
        <w:rPr>
          <w:rStyle w:val="eop"/>
          <w:rFonts w:ascii="Arial" w:hAnsi="Arial" w:cs="Arial"/>
          <w:sz w:val="22"/>
          <w:szCs w:val="22"/>
        </w:rPr>
        <w:t> </w:t>
      </w:r>
    </w:p>
    <w:p w14:paraId="4A86A66E" w14:textId="77777777" w:rsidR="00296217" w:rsidRPr="00D711FB" w:rsidRDefault="00296217" w:rsidP="00296217">
      <w:pPr>
        <w:pStyle w:val="paragraph"/>
        <w:numPr>
          <w:ilvl w:val="1"/>
          <w:numId w:val="42"/>
        </w:numPr>
        <w:spacing w:before="160" w:beforeAutospacing="0" w:after="0" w:afterAutospacing="0"/>
        <w:ind w:left="0" w:firstLine="0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D711FB">
        <w:rPr>
          <w:rStyle w:val="normaltextrun"/>
          <w:rFonts w:ascii="Arial" w:hAnsi="Arial" w:cs="Arial"/>
          <w:sz w:val="22"/>
          <w:szCs w:val="22"/>
        </w:rPr>
        <w:t>Os documentos de cobrança só devem ser emitidos após a aprovação das medições pela CONTRATANTE.</w:t>
      </w:r>
      <w:r w:rsidRPr="00D711FB">
        <w:rPr>
          <w:rStyle w:val="eop"/>
          <w:rFonts w:ascii="Arial" w:hAnsi="Arial" w:cs="Arial"/>
          <w:sz w:val="22"/>
          <w:szCs w:val="22"/>
        </w:rPr>
        <w:t> </w:t>
      </w:r>
    </w:p>
    <w:p w14:paraId="2AABB81B" w14:textId="77777777" w:rsidR="00296217" w:rsidRPr="00D711FB" w:rsidRDefault="00296217" w:rsidP="00296217">
      <w:pPr>
        <w:pStyle w:val="paragraph"/>
        <w:numPr>
          <w:ilvl w:val="1"/>
          <w:numId w:val="42"/>
        </w:numPr>
        <w:spacing w:before="160" w:beforeAutospacing="0" w:after="0" w:afterAutospacing="0"/>
        <w:ind w:left="709" w:hanging="709"/>
        <w:jc w:val="both"/>
        <w:textAlignment w:val="baseline"/>
        <w:rPr>
          <w:rStyle w:val="eop"/>
          <w:rFonts w:ascii="Arial" w:hAnsi="Arial" w:cs="Arial"/>
          <w:sz w:val="22"/>
          <w:szCs w:val="22"/>
        </w:rPr>
      </w:pPr>
      <w:r w:rsidRPr="00D711FB">
        <w:rPr>
          <w:rStyle w:val="normaltextrun"/>
          <w:rFonts w:ascii="Arial" w:hAnsi="Arial" w:cs="Arial"/>
          <w:sz w:val="22"/>
          <w:szCs w:val="22"/>
        </w:rPr>
        <w:t>Os pagamentos serão efetuados pela CONTRATANTE no prazo de até</w:t>
      </w:r>
      <w:r w:rsidRPr="00D711FB">
        <w:rPr>
          <w:rStyle w:val="normaltextrun"/>
          <w:rFonts w:ascii="Arial" w:hAnsi="Arial" w:cs="Arial"/>
          <w:b/>
          <w:bCs/>
          <w:sz w:val="22"/>
          <w:szCs w:val="22"/>
        </w:rPr>
        <w:t xml:space="preserve"> 30 dias</w:t>
      </w:r>
      <w:r w:rsidRPr="00D711FB">
        <w:rPr>
          <w:rStyle w:val="normaltextrun"/>
          <w:rFonts w:ascii="Arial" w:hAnsi="Arial" w:cs="Arial"/>
          <w:sz w:val="22"/>
          <w:szCs w:val="22"/>
        </w:rPr>
        <w:t>,</w:t>
      </w:r>
      <w:r w:rsidRPr="00D711FB">
        <w:rPr>
          <w:rStyle w:val="normaltextrun"/>
          <w:rFonts w:ascii="Arial" w:hAnsi="Arial" w:cs="Arial"/>
          <w:b/>
          <w:bCs/>
          <w:sz w:val="22"/>
          <w:szCs w:val="22"/>
        </w:rPr>
        <w:t xml:space="preserve"> </w:t>
      </w:r>
      <w:r w:rsidRPr="00D711FB">
        <w:rPr>
          <w:rStyle w:val="normaltextrun"/>
          <w:rFonts w:ascii="Arial" w:hAnsi="Arial" w:cs="Arial"/>
          <w:sz w:val="22"/>
          <w:szCs w:val="22"/>
        </w:rPr>
        <w:t>contados da data do recebimento dos documentos de cobrança aprovados.</w:t>
      </w:r>
      <w:r w:rsidRPr="00D711FB">
        <w:rPr>
          <w:rStyle w:val="eop"/>
          <w:rFonts w:ascii="Arial" w:hAnsi="Arial" w:cs="Arial"/>
          <w:sz w:val="22"/>
          <w:szCs w:val="22"/>
        </w:rPr>
        <w:t> </w:t>
      </w:r>
    </w:p>
    <w:p w14:paraId="18C2BE1A" w14:textId="77777777" w:rsidR="00296217" w:rsidRPr="00D711FB" w:rsidRDefault="00296217" w:rsidP="00296217">
      <w:pPr>
        <w:pStyle w:val="paragraph"/>
        <w:spacing w:before="0" w:beforeAutospacing="0" w:after="0" w:afterAutospacing="0"/>
        <w:ind w:left="1275"/>
        <w:jc w:val="both"/>
        <w:textAlignment w:val="baseline"/>
        <w:rPr>
          <w:rFonts w:ascii="Arial" w:hAnsi="Arial" w:cs="Arial"/>
          <w:sz w:val="22"/>
          <w:szCs w:val="22"/>
        </w:rPr>
      </w:pPr>
    </w:p>
    <w:p w14:paraId="5A99AD30" w14:textId="0151E6DF" w:rsidR="00296217" w:rsidRPr="00D711FB" w:rsidRDefault="00296217" w:rsidP="00341D18">
      <w:pPr>
        <w:pStyle w:val="paragraph"/>
        <w:spacing w:before="0" w:beforeAutospacing="0" w:after="0" w:afterAutospacing="0"/>
        <w:ind w:right="-58"/>
        <w:textAlignment w:val="baseline"/>
        <w:rPr>
          <w:rFonts w:ascii="Arial" w:hAnsi="Arial" w:cs="Arial"/>
          <w:sz w:val="22"/>
          <w:szCs w:val="22"/>
        </w:rPr>
      </w:pPr>
    </w:p>
    <w:sectPr w:rsidR="00296217" w:rsidRPr="00D711FB" w:rsidSect="00296217">
      <w:headerReference w:type="default" r:id="rId8"/>
      <w:footerReference w:type="default" r:id="rId9"/>
      <w:pgSz w:w="11906" w:h="16838"/>
      <w:pgMar w:top="2127" w:right="14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7E5E23" w14:textId="77777777" w:rsidR="00BF626C" w:rsidRDefault="00BF626C" w:rsidP="00927129">
      <w:pPr>
        <w:spacing w:after="0" w:line="240" w:lineRule="auto"/>
      </w:pPr>
      <w:r>
        <w:separator/>
      </w:r>
    </w:p>
  </w:endnote>
  <w:endnote w:type="continuationSeparator" w:id="0">
    <w:p w14:paraId="7726EE30" w14:textId="77777777" w:rsidR="00BF626C" w:rsidRDefault="00BF626C" w:rsidP="009271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BAABF" w14:textId="6DBE268D" w:rsidR="00AA35B1" w:rsidRPr="00AA35B1" w:rsidRDefault="00AA35B1" w:rsidP="00AA35B1">
    <w:pPr>
      <w:pStyle w:val="Rodap"/>
      <w:jc w:val="center"/>
      <w:rPr>
        <w:sz w:val="20"/>
        <w:szCs w:val="20"/>
      </w:rPr>
    </w:pPr>
    <w:r w:rsidRPr="00AA35B1">
      <w:rPr>
        <w:rFonts w:ascii="Arial" w:hAnsi="Arial" w:cs="Arial"/>
        <w:sz w:val="20"/>
        <w:szCs w:val="20"/>
      </w:rPr>
      <w:t xml:space="preserve">Pág. </w:t>
    </w:r>
    <w:r w:rsidRPr="00AA35B1">
      <w:rPr>
        <w:rFonts w:ascii="Arial" w:hAnsi="Arial" w:cs="Arial"/>
        <w:sz w:val="20"/>
        <w:szCs w:val="20"/>
      </w:rPr>
      <w:fldChar w:fldCharType="begin"/>
    </w:r>
    <w:r w:rsidRPr="00AA35B1">
      <w:rPr>
        <w:rFonts w:ascii="Arial" w:hAnsi="Arial" w:cs="Arial"/>
        <w:sz w:val="20"/>
        <w:szCs w:val="20"/>
      </w:rPr>
      <w:instrText>PAGE</w:instrText>
    </w:r>
    <w:r w:rsidRPr="00AA35B1">
      <w:rPr>
        <w:rFonts w:ascii="Arial" w:hAnsi="Arial" w:cs="Arial"/>
        <w:sz w:val="20"/>
        <w:szCs w:val="20"/>
      </w:rPr>
      <w:fldChar w:fldCharType="separate"/>
    </w:r>
    <w:r w:rsidR="00955129">
      <w:rPr>
        <w:rFonts w:ascii="Arial" w:hAnsi="Arial" w:cs="Arial"/>
        <w:noProof/>
        <w:sz w:val="20"/>
        <w:szCs w:val="20"/>
      </w:rPr>
      <w:t>1</w:t>
    </w:r>
    <w:r w:rsidRPr="00AA35B1">
      <w:rPr>
        <w:rFonts w:ascii="Arial" w:hAnsi="Arial" w:cs="Arial"/>
        <w:sz w:val="20"/>
        <w:szCs w:val="20"/>
      </w:rPr>
      <w:fldChar w:fldCharType="end"/>
    </w:r>
    <w:r w:rsidRPr="00AA35B1">
      <w:rPr>
        <w:rFonts w:ascii="Arial" w:hAnsi="Arial" w:cs="Arial"/>
        <w:sz w:val="20"/>
        <w:szCs w:val="20"/>
      </w:rPr>
      <w:t>/</w:t>
    </w:r>
    <w:r w:rsidRPr="00AA35B1">
      <w:rPr>
        <w:rFonts w:ascii="Arial" w:hAnsi="Arial" w:cs="Arial"/>
        <w:sz w:val="20"/>
        <w:szCs w:val="20"/>
      </w:rPr>
      <w:fldChar w:fldCharType="begin"/>
    </w:r>
    <w:r w:rsidRPr="00AA35B1">
      <w:rPr>
        <w:rFonts w:ascii="Arial" w:hAnsi="Arial" w:cs="Arial"/>
        <w:sz w:val="20"/>
        <w:szCs w:val="20"/>
      </w:rPr>
      <w:instrText>NUMPAGES</w:instrText>
    </w:r>
    <w:r w:rsidRPr="00AA35B1">
      <w:rPr>
        <w:rFonts w:ascii="Arial" w:hAnsi="Arial" w:cs="Arial"/>
        <w:sz w:val="20"/>
        <w:szCs w:val="20"/>
      </w:rPr>
      <w:fldChar w:fldCharType="separate"/>
    </w:r>
    <w:r w:rsidR="00955129">
      <w:rPr>
        <w:rFonts w:ascii="Arial" w:hAnsi="Arial" w:cs="Arial"/>
        <w:noProof/>
        <w:sz w:val="20"/>
        <w:szCs w:val="20"/>
      </w:rPr>
      <w:t>1</w:t>
    </w:r>
    <w:r w:rsidRPr="00AA35B1">
      <w:rPr>
        <w:rFonts w:ascii="Arial" w:hAnsi="Arial" w:cs="Arial"/>
        <w:sz w:val="20"/>
        <w:szCs w:val="20"/>
      </w:rPr>
      <w:fldChar w:fldCharType="end"/>
    </w:r>
  </w:p>
  <w:p w14:paraId="7707B961" w14:textId="77777777" w:rsidR="005E2773" w:rsidRDefault="005E277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D8D89" w14:textId="77777777" w:rsidR="00BF626C" w:rsidRDefault="00BF626C" w:rsidP="00927129">
      <w:pPr>
        <w:spacing w:after="0" w:line="240" w:lineRule="auto"/>
      </w:pPr>
      <w:r>
        <w:separator/>
      </w:r>
    </w:p>
  </w:footnote>
  <w:footnote w:type="continuationSeparator" w:id="0">
    <w:p w14:paraId="67084EC3" w14:textId="77777777" w:rsidR="00BF626C" w:rsidRDefault="00BF626C" w:rsidP="009271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13EE9" w14:textId="459D2154" w:rsidR="004D58E7" w:rsidRDefault="00296217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1D06CE14" wp14:editId="32A351FA">
          <wp:simplePos x="0" y="0"/>
          <wp:positionH relativeFrom="margin">
            <wp:align>left</wp:align>
          </wp:positionH>
          <wp:positionV relativeFrom="topMargin">
            <wp:posOffset>232410</wp:posOffset>
          </wp:positionV>
          <wp:extent cx="899160" cy="762000"/>
          <wp:effectExtent l="0" t="0" r="0" b="0"/>
          <wp:wrapTight wrapText="bothSides">
            <wp:wrapPolygon edited="0">
              <wp:start x="8695" y="0"/>
              <wp:lineTo x="5949" y="1080"/>
              <wp:lineTo x="915" y="7020"/>
              <wp:lineTo x="0" y="21060"/>
              <wp:lineTo x="20136" y="21060"/>
              <wp:lineTo x="21051" y="18900"/>
              <wp:lineTo x="20593" y="7020"/>
              <wp:lineTo x="15102" y="1080"/>
              <wp:lineTo x="12356" y="0"/>
              <wp:lineTo x="8695" y="0"/>
            </wp:wrapPolygon>
          </wp:wrapTight>
          <wp:docPr id="1600050847" name="Imagem 16000508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916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55129">
      <w:rPr>
        <w:noProof/>
      </w:rPr>
      <w:drawing>
        <wp:anchor distT="0" distB="0" distL="114300" distR="114300" simplePos="0" relativeHeight="251661312" behindDoc="0" locked="0" layoutInCell="1" allowOverlap="1" wp14:anchorId="2DC2CB43" wp14:editId="17D090EC">
          <wp:simplePos x="0" y="0"/>
          <wp:positionH relativeFrom="margin">
            <wp:posOffset>4686935</wp:posOffset>
          </wp:positionH>
          <wp:positionV relativeFrom="topMargin">
            <wp:posOffset>458470</wp:posOffset>
          </wp:positionV>
          <wp:extent cx="1078992" cy="539496"/>
          <wp:effectExtent l="0" t="0" r="6985" b="0"/>
          <wp:wrapTight wrapText="bothSides">
            <wp:wrapPolygon edited="0">
              <wp:start x="0" y="0"/>
              <wp:lineTo x="0" y="20608"/>
              <wp:lineTo x="21358" y="20608"/>
              <wp:lineTo x="21358" y="0"/>
              <wp:lineTo x="0" y="0"/>
            </wp:wrapPolygon>
          </wp:wrapTight>
          <wp:docPr id="831917988" name="Imagem 8319179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m 3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8992" cy="5394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21D4B3A" w14:textId="0240BA3F" w:rsidR="00AA35B1" w:rsidRDefault="00AA35B1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4DD6"/>
    <w:multiLevelType w:val="multilevel"/>
    <w:tmpl w:val="89D407D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  <w:sz w:val="22"/>
      </w:rPr>
    </w:lvl>
  </w:abstractNum>
  <w:abstractNum w:abstractNumId="1" w15:restartNumberingAfterBreak="0">
    <w:nsid w:val="01F548F8"/>
    <w:multiLevelType w:val="hybridMultilevel"/>
    <w:tmpl w:val="0F7C6770"/>
    <w:lvl w:ilvl="0" w:tplc="0416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571F3"/>
    <w:multiLevelType w:val="hybridMultilevel"/>
    <w:tmpl w:val="85582262"/>
    <w:lvl w:ilvl="0" w:tplc="0416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" w15:restartNumberingAfterBreak="0">
    <w:nsid w:val="0823594E"/>
    <w:multiLevelType w:val="hybridMultilevel"/>
    <w:tmpl w:val="9D38FE6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D4DE9"/>
    <w:multiLevelType w:val="multilevel"/>
    <w:tmpl w:val="8E8AD79E"/>
    <w:lvl w:ilvl="0">
      <w:start w:val="1"/>
      <w:numFmt w:val="decimal"/>
      <w:lvlText w:val="Art. %1."/>
      <w:lvlJc w:val="left"/>
      <w:pPr>
        <w:ind w:left="0" w:firstLine="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Zero"/>
      <w:isLgl/>
      <w:lvlText w:val="Seção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5" w15:restartNumberingAfterBreak="0">
    <w:nsid w:val="137C3CDF"/>
    <w:multiLevelType w:val="multilevel"/>
    <w:tmpl w:val="09AEA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5B211A3"/>
    <w:multiLevelType w:val="multilevel"/>
    <w:tmpl w:val="BAC6B12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653224A"/>
    <w:multiLevelType w:val="multilevel"/>
    <w:tmpl w:val="032CF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BDA1FCC"/>
    <w:multiLevelType w:val="multilevel"/>
    <w:tmpl w:val="158AC88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D51124"/>
    <w:multiLevelType w:val="hybridMultilevel"/>
    <w:tmpl w:val="6BD0707A"/>
    <w:lvl w:ilvl="0" w:tplc="9926E0D8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1F937328"/>
    <w:multiLevelType w:val="multilevel"/>
    <w:tmpl w:val="032CF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2141A89"/>
    <w:multiLevelType w:val="multilevel"/>
    <w:tmpl w:val="032CF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E201CF"/>
    <w:multiLevelType w:val="multilevel"/>
    <w:tmpl w:val="89D407D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  <w:sz w:val="22"/>
      </w:rPr>
    </w:lvl>
  </w:abstractNum>
  <w:abstractNum w:abstractNumId="13" w15:restartNumberingAfterBreak="0">
    <w:nsid w:val="24046C11"/>
    <w:multiLevelType w:val="multilevel"/>
    <w:tmpl w:val="0994B3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241E5E26"/>
    <w:multiLevelType w:val="multilevel"/>
    <w:tmpl w:val="427A9C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B136F1"/>
    <w:multiLevelType w:val="multilevel"/>
    <w:tmpl w:val="478AEA26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42" w:hanging="2160"/>
      </w:pPr>
      <w:rPr>
        <w:rFonts w:hint="default"/>
      </w:rPr>
    </w:lvl>
  </w:abstractNum>
  <w:abstractNum w:abstractNumId="16" w15:restartNumberingAfterBreak="0">
    <w:nsid w:val="2DEB5C40"/>
    <w:multiLevelType w:val="multilevel"/>
    <w:tmpl w:val="A670B96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DF015B2"/>
    <w:multiLevelType w:val="multilevel"/>
    <w:tmpl w:val="04CC5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E4B401D"/>
    <w:multiLevelType w:val="multilevel"/>
    <w:tmpl w:val="F906E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FE233BC"/>
    <w:multiLevelType w:val="hybridMultilevel"/>
    <w:tmpl w:val="C3FE846C"/>
    <w:lvl w:ilvl="0" w:tplc="0416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2093126"/>
    <w:multiLevelType w:val="multilevel"/>
    <w:tmpl w:val="93024D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7C676A0"/>
    <w:multiLevelType w:val="multilevel"/>
    <w:tmpl w:val="9F3C6B2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215"/>
        </w:tabs>
        <w:ind w:left="2215" w:hanging="108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565"/>
        </w:tabs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0"/>
        </w:tabs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75"/>
        </w:tabs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0"/>
        </w:tabs>
        <w:ind w:left="5560" w:hanging="2160"/>
      </w:pPr>
      <w:rPr>
        <w:rFonts w:hint="default"/>
      </w:rPr>
    </w:lvl>
  </w:abstractNum>
  <w:abstractNum w:abstractNumId="22" w15:restartNumberingAfterBreak="0">
    <w:nsid w:val="3B0D333C"/>
    <w:multiLevelType w:val="multilevel"/>
    <w:tmpl w:val="D700D3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BB723BB"/>
    <w:multiLevelType w:val="multilevel"/>
    <w:tmpl w:val="AB94C4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4636407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A2A04BA"/>
    <w:multiLevelType w:val="multilevel"/>
    <w:tmpl w:val="199AA4E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6" w15:restartNumberingAfterBreak="0">
    <w:nsid w:val="4D823A71"/>
    <w:multiLevelType w:val="hybridMultilevel"/>
    <w:tmpl w:val="8698047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AA03C1"/>
    <w:multiLevelType w:val="multilevel"/>
    <w:tmpl w:val="5002C9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3953442"/>
    <w:multiLevelType w:val="multilevel"/>
    <w:tmpl w:val="89D407D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Arial" w:hAnsi="Arial" w:cs="Arial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Arial" w:hAnsi="Arial" w:cs="Arial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Arial" w:hAnsi="Arial" w:cs="Arial"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Arial" w:hAnsi="Arial" w:cs="Arial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Arial" w:hAnsi="Arial" w:cs="Arial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Arial" w:hAnsi="Arial" w:cs="Arial" w:hint="default"/>
        <w:sz w:val="22"/>
      </w:rPr>
    </w:lvl>
  </w:abstractNum>
  <w:abstractNum w:abstractNumId="29" w15:restartNumberingAfterBreak="0">
    <w:nsid w:val="55863B0F"/>
    <w:multiLevelType w:val="hybridMultilevel"/>
    <w:tmpl w:val="D4229AF2"/>
    <w:lvl w:ilvl="0" w:tplc="D0D074D4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293BF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9FC6D75"/>
    <w:multiLevelType w:val="multilevel"/>
    <w:tmpl w:val="F906E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F1C0004"/>
    <w:multiLevelType w:val="multilevel"/>
    <w:tmpl w:val="82BE5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178736B"/>
    <w:multiLevelType w:val="multilevel"/>
    <w:tmpl w:val="F906E14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18573AB"/>
    <w:multiLevelType w:val="hybridMultilevel"/>
    <w:tmpl w:val="7ABE2DC0"/>
    <w:lvl w:ilvl="0" w:tplc="04160013">
      <w:start w:val="1"/>
      <w:numFmt w:val="upperRoman"/>
      <w:lvlText w:val="%1."/>
      <w:lvlJc w:val="right"/>
      <w:pPr>
        <w:ind w:left="2160" w:hanging="180"/>
      </w:pPr>
    </w:lvl>
    <w:lvl w:ilvl="1" w:tplc="04160019" w:tentative="1">
      <w:start w:val="1"/>
      <w:numFmt w:val="lowerLetter"/>
      <w:lvlText w:val="%2."/>
      <w:lvlJc w:val="left"/>
      <w:pPr>
        <w:ind w:left="2880" w:hanging="360"/>
      </w:pPr>
    </w:lvl>
    <w:lvl w:ilvl="2" w:tplc="0416001B" w:tentative="1">
      <w:start w:val="1"/>
      <w:numFmt w:val="lowerRoman"/>
      <w:lvlText w:val="%3."/>
      <w:lvlJc w:val="right"/>
      <w:pPr>
        <w:ind w:left="3600" w:hanging="180"/>
      </w:pPr>
    </w:lvl>
    <w:lvl w:ilvl="3" w:tplc="0416000F" w:tentative="1">
      <w:start w:val="1"/>
      <w:numFmt w:val="decimal"/>
      <w:lvlText w:val="%4."/>
      <w:lvlJc w:val="left"/>
      <w:pPr>
        <w:ind w:left="4320" w:hanging="360"/>
      </w:pPr>
    </w:lvl>
    <w:lvl w:ilvl="4" w:tplc="04160019" w:tentative="1">
      <w:start w:val="1"/>
      <w:numFmt w:val="lowerLetter"/>
      <w:lvlText w:val="%5."/>
      <w:lvlJc w:val="left"/>
      <w:pPr>
        <w:ind w:left="5040" w:hanging="360"/>
      </w:pPr>
    </w:lvl>
    <w:lvl w:ilvl="5" w:tplc="0416001B" w:tentative="1">
      <w:start w:val="1"/>
      <w:numFmt w:val="lowerRoman"/>
      <w:lvlText w:val="%6."/>
      <w:lvlJc w:val="right"/>
      <w:pPr>
        <w:ind w:left="5760" w:hanging="180"/>
      </w:pPr>
    </w:lvl>
    <w:lvl w:ilvl="6" w:tplc="0416000F" w:tentative="1">
      <w:start w:val="1"/>
      <w:numFmt w:val="decimal"/>
      <w:lvlText w:val="%7."/>
      <w:lvlJc w:val="left"/>
      <w:pPr>
        <w:ind w:left="6480" w:hanging="360"/>
      </w:pPr>
    </w:lvl>
    <w:lvl w:ilvl="7" w:tplc="04160019" w:tentative="1">
      <w:start w:val="1"/>
      <w:numFmt w:val="lowerLetter"/>
      <w:lvlText w:val="%8."/>
      <w:lvlJc w:val="left"/>
      <w:pPr>
        <w:ind w:left="7200" w:hanging="360"/>
      </w:pPr>
    </w:lvl>
    <w:lvl w:ilvl="8" w:tplc="041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5" w15:restartNumberingAfterBreak="0">
    <w:nsid w:val="65B21A2F"/>
    <w:multiLevelType w:val="multilevel"/>
    <w:tmpl w:val="DC1475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A435C5D"/>
    <w:multiLevelType w:val="hybridMultilevel"/>
    <w:tmpl w:val="507C17F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A50908"/>
    <w:multiLevelType w:val="multilevel"/>
    <w:tmpl w:val="48347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B085E2B"/>
    <w:multiLevelType w:val="hybridMultilevel"/>
    <w:tmpl w:val="4CE8BFA8"/>
    <w:lvl w:ilvl="0" w:tplc="9932B5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C3B6942"/>
    <w:multiLevelType w:val="hybridMultilevel"/>
    <w:tmpl w:val="2046A4F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711912"/>
    <w:multiLevelType w:val="hybridMultilevel"/>
    <w:tmpl w:val="DBDAECC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9D4079"/>
    <w:multiLevelType w:val="multilevel"/>
    <w:tmpl w:val="BAC6B12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 w15:restartNumberingAfterBreak="0">
    <w:nsid w:val="736715D2"/>
    <w:multiLevelType w:val="multilevel"/>
    <w:tmpl w:val="EBFA67D4"/>
    <w:lvl w:ilvl="0">
      <w:start w:val="1"/>
      <w:numFmt w:val="decimal"/>
      <w:lvlText w:val="%1."/>
      <w:lvlJc w:val="left"/>
      <w:pPr>
        <w:ind w:left="294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62" w:hanging="1800"/>
      </w:pPr>
      <w:rPr>
        <w:rFonts w:hint="default"/>
      </w:rPr>
    </w:lvl>
  </w:abstractNum>
  <w:abstractNum w:abstractNumId="43" w15:restartNumberingAfterBreak="0">
    <w:nsid w:val="745B17C0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9E63EF4"/>
    <w:multiLevelType w:val="multilevel"/>
    <w:tmpl w:val="CCFEE77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80" w:hanging="2160"/>
      </w:pPr>
      <w:rPr>
        <w:rFonts w:hint="default"/>
      </w:rPr>
    </w:lvl>
  </w:abstractNum>
  <w:abstractNum w:abstractNumId="45" w15:restartNumberingAfterBreak="0">
    <w:nsid w:val="7A665C3D"/>
    <w:multiLevelType w:val="hybridMultilevel"/>
    <w:tmpl w:val="4FCCD212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3">
      <w:start w:val="1"/>
      <w:numFmt w:val="upperRoman"/>
      <w:lvlText w:val="%3."/>
      <w:lvlJc w:val="right"/>
      <w:pPr>
        <w:ind w:left="2160" w:hanging="180"/>
      </w:pPr>
    </w:lvl>
    <w:lvl w:ilvl="3" w:tplc="04160017">
      <w:start w:val="1"/>
      <w:numFmt w:val="lowerLetter"/>
      <w:lvlText w:val="%4)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5E7CDC"/>
    <w:multiLevelType w:val="hybridMultilevel"/>
    <w:tmpl w:val="F8624C08"/>
    <w:lvl w:ilvl="0" w:tplc="0416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7" w15:restartNumberingAfterBreak="0">
    <w:nsid w:val="7F7B674C"/>
    <w:multiLevelType w:val="hybridMultilevel"/>
    <w:tmpl w:val="652E25B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7">
      <w:start w:val="1"/>
      <w:numFmt w:val="lowerLetter"/>
      <w:lvlText w:val="%3)"/>
      <w:lvlJc w:val="left"/>
      <w:pPr>
        <w:ind w:left="2340" w:hanging="36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11306021">
    <w:abstractNumId w:val="4"/>
  </w:num>
  <w:num w:numId="2" w16cid:durableId="286931331">
    <w:abstractNumId w:val="35"/>
  </w:num>
  <w:num w:numId="3" w16cid:durableId="1354306824">
    <w:abstractNumId w:val="39"/>
  </w:num>
  <w:num w:numId="4" w16cid:durableId="21171675">
    <w:abstractNumId w:val="30"/>
  </w:num>
  <w:num w:numId="5" w16cid:durableId="801656727">
    <w:abstractNumId w:val="21"/>
  </w:num>
  <w:num w:numId="6" w16cid:durableId="1747918500">
    <w:abstractNumId w:val="46"/>
  </w:num>
  <w:num w:numId="7" w16cid:durableId="1221866270">
    <w:abstractNumId w:val="19"/>
  </w:num>
  <w:num w:numId="8" w16cid:durableId="699009674">
    <w:abstractNumId w:val="23"/>
  </w:num>
  <w:num w:numId="9" w16cid:durableId="1464883871">
    <w:abstractNumId w:val="24"/>
  </w:num>
  <w:num w:numId="10" w16cid:durableId="264770609">
    <w:abstractNumId w:val="45"/>
  </w:num>
  <w:num w:numId="11" w16cid:durableId="1938905126">
    <w:abstractNumId w:val="2"/>
  </w:num>
  <w:num w:numId="12" w16cid:durableId="1809084155">
    <w:abstractNumId w:val="34"/>
  </w:num>
  <w:num w:numId="13" w16cid:durableId="1909487929">
    <w:abstractNumId w:val="43"/>
  </w:num>
  <w:num w:numId="14" w16cid:durableId="881795734">
    <w:abstractNumId w:val="36"/>
  </w:num>
  <w:num w:numId="15" w16cid:durableId="1645969210">
    <w:abstractNumId w:val="29"/>
  </w:num>
  <w:num w:numId="16" w16cid:durableId="255866194">
    <w:abstractNumId w:val="22"/>
  </w:num>
  <w:num w:numId="17" w16cid:durableId="1350445545">
    <w:abstractNumId w:val="15"/>
  </w:num>
  <w:num w:numId="18" w16cid:durableId="93550648">
    <w:abstractNumId w:val="25"/>
  </w:num>
  <w:num w:numId="19" w16cid:durableId="1015420013">
    <w:abstractNumId w:val="41"/>
  </w:num>
  <w:num w:numId="20" w16cid:durableId="1320958472">
    <w:abstractNumId w:val="13"/>
  </w:num>
  <w:num w:numId="21" w16cid:durableId="16515096">
    <w:abstractNumId w:val="38"/>
  </w:num>
  <w:num w:numId="22" w16cid:durableId="1708792603">
    <w:abstractNumId w:val="6"/>
  </w:num>
  <w:num w:numId="23" w16cid:durableId="943417644">
    <w:abstractNumId w:val="44"/>
  </w:num>
  <w:num w:numId="24" w16cid:durableId="1128471781">
    <w:abstractNumId w:val="47"/>
  </w:num>
  <w:num w:numId="25" w16cid:durableId="2100175923">
    <w:abstractNumId w:val="40"/>
  </w:num>
  <w:num w:numId="26" w16cid:durableId="634021549">
    <w:abstractNumId w:val="1"/>
  </w:num>
  <w:num w:numId="27" w16cid:durableId="1002393773">
    <w:abstractNumId w:val="9"/>
  </w:num>
  <w:num w:numId="28" w16cid:durableId="1524048439">
    <w:abstractNumId w:val="42"/>
  </w:num>
  <w:num w:numId="29" w16cid:durableId="1029333518">
    <w:abstractNumId w:val="26"/>
  </w:num>
  <w:num w:numId="30" w16cid:durableId="2039233413">
    <w:abstractNumId w:val="3"/>
  </w:num>
  <w:num w:numId="31" w16cid:durableId="430004972">
    <w:abstractNumId w:val="10"/>
  </w:num>
  <w:num w:numId="32" w16cid:durableId="2121337166">
    <w:abstractNumId w:val="14"/>
  </w:num>
  <w:num w:numId="33" w16cid:durableId="1926262613">
    <w:abstractNumId w:val="5"/>
  </w:num>
  <w:num w:numId="34" w16cid:durableId="2027056801">
    <w:abstractNumId w:val="17"/>
  </w:num>
  <w:num w:numId="35" w16cid:durableId="1266419455">
    <w:abstractNumId w:val="37"/>
  </w:num>
  <w:num w:numId="36" w16cid:durableId="751396006">
    <w:abstractNumId w:val="16"/>
  </w:num>
  <w:num w:numId="37" w16cid:durableId="1613781570">
    <w:abstractNumId w:val="20"/>
  </w:num>
  <w:num w:numId="38" w16cid:durableId="330568266">
    <w:abstractNumId w:val="32"/>
  </w:num>
  <w:num w:numId="39" w16cid:durableId="985547986">
    <w:abstractNumId w:val="8"/>
  </w:num>
  <w:num w:numId="40" w16cid:durableId="500849594">
    <w:abstractNumId w:val="0"/>
  </w:num>
  <w:num w:numId="41" w16cid:durableId="629819453">
    <w:abstractNumId w:val="27"/>
  </w:num>
  <w:num w:numId="42" w16cid:durableId="422993116">
    <w:abstractNumId w:val="31"/>
  </w:num>
  <w:num w:numId="43" w16cid:durableId="938873063">
    <w:abstractNumId w:val="11"/>
  </w:num>
  <w:num w:numId="44" w16cid:durableId="1510296521">
    <w:abstractNumId w:val="18"/>
  </w:num>
  <w:num w:numId="45" w16cid:durableId="769860457">
    <w:abstractNumId w:val="7"/>
  </w:num>
  <w:num w:numId="46" w16cid:durableId="376508954">
    <w:abstractNumId w:val="28"/>
  </w:num>
  <w:num w:numId="47" w16cid:durableId="544030476">
    <w:abstractNumId w:val="33"/>
  </w:num>
  <w:num w:numId="48" w16cid:durableId="2818121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2E2A"/>
    <w:rsid w:val="00001424"/>
    <w:rsid w:val="0000279E"/>
    <w:rsid w:val="00004A06"/>
    <w:rsid w:val="000123EC"/>
    <w:rsid w:val="00012DB0"/>
    <w:rsid w:val="00014681"/>
    <w:rsid w:val="00020BEA"/>
    <w:rsid w:val="00022D0C"/>
    <w:rsid w:val="000232A1"/>
    <w:rsid w:val="00027F8C"/>
    <w:rsid w:val="00040467"/>
    <w:rsid w:val="00043381"/>
    <w:rsid w:val="00043D37"/>
    <w:rsid w:val="0004682A"/>
    <w:rsid w:val="00050F61"/>
    <w:rsid w:val="000536CC"/>
    <w:rsid w:val="00062A68"/>
    <w:rsid w:val="000657CE"/>
    <w:rsid w:val="00072D62"/>
    <w:rsid w:val="00074734"/>
    <w:rsid w:val="000831D1"/>
    <w:rsid w:val="00086CF8"/>
    <w:rsid w:val="00090403"/>
    <w:rsid w:val="000A0F24"/>
    <w:rsid w:val="000A450E"/>
    <w:rsid w:val="000B3A0F"/>
    <w:rsid w:val="000B71DE"/>
    <w:rsid w:val="000C18A0"/>
    <w:rsid w:val="000C1BB1"/>
    <w:rsid w:val="000C1C19"/>
    <w:rsid w:val="000C1CF0"/>
    <w:rsid w:val="000C43C3"/>
    <w:rsid w:val="000C5B4E"/>
    <w:rsid w:val="000D4378"/>
    <w:rsid w:val="000E026C"/>
    <w:rsid w:val="000E1BD1"/>
    <w:rsid w:val="000E2642"/>
    <w:rsid w:val="000E65B4"/>
    <w:rsid w:val="000E73FF"/>
    <w:rsid w:val="000E7A18"/>
    <w:rsid w:val="000F19EE"/>
    <w:rsid w:val="00104D39"/>
    <w:rsid w:val="00110E5C"/>
    <w:rsid w:val="001147DF"/>
    <w:rsid w:val="0012736A"/>
    <w:rsid w:val="0014076C"/>
    <w:rsid w:val="00140AD1"/>
    <w:rsid w:val="00150F29"/>
    <w:rsid w:val="00154135"/>
    <w:rsid w:val="0016545B"/>
    <w:rsid w:val="0016755B"/>
    <w:rsid w:val="00176CCA"/>
    <w:rsid w:val="00176DA8"/>
    <w:rsid w:val="001835F8"/>
    <w:rsid w:val="00186195"/>
    <w:rsid w:val="00187916"/>
    <w:rsid w:val="00192EF5"/>
    <w:rsid w:val="00193669"/>
    <w:rsid w:val="001946BC"/>
    <w:rsid w:val="00194BAF"/>
    <w:rsid w:val="0019640B"/>
    <w:rsid w:val="001A3DCD"/>
    <w:rsid w:val="001A3F39"/>
    <w:rsid w:val="001B09C0"/>
    <w:rsid w:val="001D093E"/>
    <w:rsid w:val="001D4096"/>
    <w:rsid w:val="001E39FB"/>
    <w:rsid w:val="001E5AC2"/>
    <w:rsid w:val="001E64E1"/>
    <w:rsid w:val="001F09A5"/>
    <w:rsid w:val="001F48DB"/>
    <w:rsid w:val="001F50AD"/>
    <w:rsid w:val="001F79A3"/>
    <w:rsid w:val="00203391"/>
    <w:rsid w:val="002053DD"/>
    <w:rsid w:val="002060DD"/>
    <w:rsid w:val="002109FE"/>
    <w:rsid w:val="00210C1A"/>
    <w:rsid w:val="0021470D"/>
    <w:rsid w:val="00216C45"/>
    <w:rsid w:val="00230B0C"/>
    <w:rsid w:val="002357CA"/>
    <w:rsid w:val="00241E9F"/>
    <w:rsid w:val="00244313"/>
    <w:rsid w:val="00252468"/>
    <w:rsid w:val="00252A56"/>
    <w:rsid w:val="00254684"/>
    <w:rsid w:val="00254BF9"/>
    <w:rsid w:val="00255CDC"/>
    <w:rsid w:val="00262B8C"/>
    <w:rsid w:val="00272567"/>
    <w:rsid w:val="00273DA6"/>
    <w:rsid w:val="00277E39"/>
    <w:rsid w:val="002822C4"/>
    <w:rsid w:val="002829A1"/>
    <w:rsid w:val="00290B3D"/>
    <w:rsid w:val="002920A1"/>
    <w:rsid w:val="002945D4"/>
    <w:rsid w:val="002948BE"/>
    <w:rsid w:val="00296217"/>
    <w:rsid w:val="002A69B7"/>
    <w:rsid w:val="002B12FF"/>
    <w:rsid w:val="002B7BFF"/>
    <w:rsid w:val="002C10A5"/>
    <w:rsid w:val="002D0ED2"/>
    <w:rsid w:val="002D12D1"/>
    <w:rsid w:val="002D1975"/>
    <w:rsid w:val="002D2FB0"/>
    <w:rsid w:val="002E16B8"/>
    <w:rsid w:val="002E2FF7"/>
    <w:rsid w:val="002E344C"/>
    <w:rsid w:val="002E6333"/>
    <w:rsid w:val="002E6523"/>
    <w:rsid w:val="002F66F6"/>
    <w:rsid w:val="00300A43"/>
    <w:rsid w:val="00304BA9"/>
    <w:rsid w:val="00304E44"/>
    <w:rsid w:val="00306178"/>
    <w:rsid w:val="0030797C"/>
    <w:rsid w:val="00310BCD"/>
    <w:rsid w:val="00311124"/>
    <w:rsid w:val="00312682"/>
    <w:rsid w:val="00316AB0"/>
    <w:rsid w:val="00324C3F"/>
    <w:rsid w:val="00324D47"/>
    <w:rsid w:val="0033321C"/>
    <w:rsid w:val="003336D0"/>
    <w:rsid w:val="00337731"/>
    <w:rsid w:val="00341D18"/>
    <w:rsid w:val="00341EDF"/>
    <w:rsid w:val="00350F95"/>
    <w:rsid w:val="003572BB"/>
    <w:rsid w:val="003602B2"/>
    <w:rsid w:val="00365D72"/>
    <w:rsid w:val="00366AE6"/>
    <w:rsid w:val="003866C9"/>
    <w:rsid w:val="00386891"/>
    <w:rsid w:val="00390C33"/>
    <w:rsid w:val="003924EF"/>
    <w:rsid w:val="00395146"/>
    <w:rsid w:val="00397916"/>
    <w:rsid w:val="003A0D2B"/>
    <w:rsid w:val="003A24E2"/>
    <w:rsid w:val="003A4E64"/>
    <w:rsid w:val="003A71DF"/>
    <w:rsid w:val="003A7523"/>
    <w:rsid w:val="003B201F"/>
    <w:rsid w:val="003C42AE"/>
    <w:rsid w:val="003C7447"/>
    <w:rsid w:val="003C7C66"/>
    <w:rsid w:val="003D03D4"/>
    <w:rsid w:val="003D0BC6"/>
    <w:rsid w:val="003D1EE7"/>
    <w:rsid w:val="003E0DEC"/>
    <w:rsid w:val="003E1ACA"/>
    <w:rsid w:val="003F480F"/>
    <w:rsid w:val="003F703B"/>
    <w:rsid w:val="004001AC"/>
    <w:rsid w:val="00401D82"/>
    <w:rsid w:val="004040C9"/>
    <w:rsid w:val="0040669B"/>
    <w:rsid w:val="00417F3C"/>
    <w:rsid w:val="00425D58"/>
    <w:rsid w:val="004267C9"/>
    <w:rsid w:val="0042698B"/>
    <w:rsid w:val="00426999"/>
    <w:rsid w:val="004335BF"/>
    <w:rsid w:val="00433863"/>
    <w:rsid w:val="0044022E"/>
    <w:rsid w:val="0044722E"/>
    <w:rsid w:val="00452D31"/>
    <w:rsid w:val="00454586"/>
    <w:rsid w:val="00465102"/>
    <w:rsid w:val="00471E20"/>
    <w:rsid w:val="00482287"/>
    <w:rsid w:val="0048264E"/>
    <w:rsid w:val="00490EAA"/>
    <w:rsid w:val="00491D9C"/>
    <w:rsid w:val="004927FB"/>
    <w:rsid w:val="00493A36"/>
    <w:rsid w:val="004A28D7"/>
    <w:rsid w:val="004B561B"/>
    <w:rsid w:val="004C2CCE"/>
    <w:rsid w:val="004C58EA"/>
    <w:rsid w:val="004C5C28"/>
    <w:rsid w:val="004C5E4C"/>
    <w:rsid w:val="004C771E"/>
    <w:rsid w:val="004D080D"/>
    <w:rsid w:val="004D1090"/>
    <w:rsid w:val="004D3C2D"/>
    <w:rsid w:val="004D4549"/>
    <w:rsid w:val="004D58E7"/>
    <w:rsid w:val="004D67C2"/>
    <w:rsid w:val="004D7418"/>
    <w:rsid w:val="004E11E2"/>
    <w:rsid w:val="004E5764"/>
    <w:rsid w:val="004F17F4"/>
    <w:rsid w:val="004F3784"/>
    <w:rsid w:val="004F54C0"/>
    <w:rsid w:val="004F54DD"/>
    <w:rsid w:val="004F6931"/>
    <w:rsid w:val="004F755A"/>
    <w:rsid w:val="004F7D3A"/>
    <w:rsid w:val="00500D71"/>
    <w:rsid w:val="00502D4C"/>
    <w:rsid w:val="00504BD4"/>
    <w:rsid w:val="005117DA"/>
    <w:rsid w:val="005250E3"/>
    <w:rsid w:val="00526E08"/>
    <w:rsid w:val="00527378"/>
    <w:rsid w:val="00531D36"/>
    <w:rsid w:val="00544904"/>
    <w:rsid w:val="00547A15"/>
    <w:rsid w:val="00550C01"/>
    <w:rsid w:val="00554EFE"/>
    <w:rsid w:val="00556EB9"/>
    <w:rsid w:val="005658B0"/>
    <w:rsid w:val="00572373"/>
    <w:rsid w:val="00572DAD"/>
    <w:rsid w:val="00573547"/>
    <w:rsid w:val="0058058A"/>
    <w:rsid w:val="005808DD"/>
    <w:rsid w:val="00581170"/>
    <w:rsid w:val="00584D72"/>
    <w:rsid w:val="00585E32"/>
    <w:rsid w:val="0058608F"/>
    <w:rsid w:val="00590405"/>
    <w:rsid w:val="00590815"/>
    <w:rsid w:val="00597EF2"/>
    <w:rsid w:val="005A071E"/>
    <w:rsid w:val="005A45FD"/>
    <w:rsid w:val="005A4F67"/>
    <w:rsid w:val="005A5E2B"/>
    <w:rsid w:val="005B1482"/>
    <w:rsid w:val="005B1675"/>
    <w:rsid w:val="005B6FD7"/>
    <w:rsid w:val="005B7447"/>
    <w:rsid w:val="005C1724"/>
    <w:rsid w:val="005C4E6B"/>
    <w:rsid w:val="005C6E0C"/>
    <w:rsid w:val="005C7398"/>
    <w:rsid w:val="005C7C63"/>
    <w:rsid w:val="005D089B"/>
    <w:rsid w:val="005D2C0F"/>
    <w:rsid w:val="005D3CBF"/>
    <w:rsid w:val="005D49EE"/>
    <w:rsid w:val="005D67BF"/>
    <w:rsid w:val="005E2773"/>
    <w:rsid w:val="005E53CD"/>
    <w:rsid w:val="005E7E91"/>
    <w:rsid w:val="005F4D42"/>
    <w:rsid w:val="005F69C5"/>
    <w:rsid w:val="00602556"/>
    <w:rsid w:val="00602776"/>
    <w:rsid w:val="006066AB"/>
    <w:rsid w:val="0060681F"/>
    <w:rsid w:val="0060726D"/>
    <w:rsid w:val="00607A87"/>
    <w:rsid w:val="006102CB"/>
    <w:rsid w:val="00614A88"/>
    <w:rsid w:val="00616B5C"/>
    <w:rsid w:val="00622484"/>
    <w:rsid w:val="0062551B"/>
    <w:rsid w:val="00635912"/>
    <w:rsid w:val="0064471B"/>
    <w:rsid w:val="00652EFE"/>
    <w:rsid w:val="006541F7"/>
    <w:rsid w:val="0066287F"/>
    <w:rsid w:val="00673E4D"/>
    <w:rsid w:val="006811D1"/>
    <w:rsid w:val="00681CA2"/>
    <w:rsid w:val="00682E7D"/>
    <w:rsid w:val="00695951"/>
    <w:rsid w:val="00695A56"/>
    <w:rsid w:val="00695D23"/>
    <w:rsid w:val="006A19CA"/>
    <w:rsid w:val="006A3A2A"/>
    <w:rsid w:val="006A52F4"/>
    <w:rsid w:val="006A77ED"/>
    <w:rsid w:val="006B02DD"/>
    <w:rsid w:val="006B3418"/>
    <w:rsid w:val="006B788A"/>
    <w:rsid w:val="006C0467"/>
    <w:rsid w:val="006C1832"/>
    <w:rsid w:val="006C527F"/>
    <w:rsid w:val="006C55AA"/>
    <w:rsid w:val="006C72EA"/>
    <w:rsid w:val="006C7A97"/>
    <w:rsid w:val="006D1725"/>
    <w:rsid w:val="006D2944"/>
    <w:rsid w:val="006D34F2"/>
    <w:rsid w:val="006D5E6D"/>
    <w:rsid w:val="006D7E1C"/>
    <w:rsid w:val="006E58C5"/>
    <w:rsid w:val="006E62EF"/>
    <w:rsid w:val="006E7578"/>
    <w:rsid w:val="006F0E4C"/>
    <w:rsid w:val="006F1E48"/>
    <w:rsid w:val="006F3316"/>
    <w:rsid w:val="006F4258"/>
    <w:rsid w:val="006F7A7A"/>
    <w:rsid w:val="006F7B98"/>
    <w:rsid w:val="0070083A"/>
    <w:rsid w:val="00702DFB"/>
    <w:rsid w:val="00703422"/>
    <w:rsid w:val="00704EC8"/>
    <w:rsid w:val="00707269"/>
    <w:rsid w:val="00710094"/>
    <w:rsid w:val="00711CF2"/>
    <w:rsid w:val="00716CE8"/>
    <w:rsid w:val="0071718B"/>
    <w:rsid w:val="00720D26"/>
    <w:rsid w:val="0072446B"/>
    <w:rsid w:val="00734E33"/>
    <w:rsid w:val="00735FC6"/>
    <w:rsid w:val="007362D1"/>
    <w:rsid w:val="00742419"/>
    <w:rsid w:val="00743E20"/>
    <w:rsid w:val="007444D8"/>
    <w:rsid w:val="0074674D"/>
    <w:rsid w:val="00751729"/>
    <w:rsid w:val="00751F4B"/>
    <w:rsid w:val="00755B1B"/>
    <w:rsid w:val="00755E93"/>
    <w:rsid w:val="007563E9"/>
    <w:rsid w:val="00756539"/>
    <w:rsid w:val="00756AFE"/>
    <w:rsid w:val="007603A4"/>
    <w:rsid w:val="00765AE9"/>
    <w:rsid w:val="0076725D"/>
    <w:rsid w:val="0077132A"/>
    <w:rsid w:val="00773A07"/>
    <w:rsid w:val="00780601"/>
    <w:rsid w:val="00783902"/>
    <w:rsid w:val="00784A52"/>
    <w:rsid w:val="00787F6D"/>
    <w:rsid w:val="00790668"/>
    <w:rsid w:val="007924B3"/>
    <w:rsid w:val="007A0714"/>
    <w:rsid w:val="007A0722"/>
    <w:rsid w:val="007B265D"/>
    <w:rsid w:val="007B458B"/>
    <w:rsid w:val="007B5C9D"/>
    <w:rsid w:val="007C0E87"/>
    <w:rsid w:val="007C1296"/>
    <w:rsid w:val="007C5182"/>
    <w:rsid w:val="007C767A"/>
    <w:rsid w:val="007D363D"/>
    <w:rsid w:val="007D4692"/>
    <w:rsid w:val="007D46AF"/>
    <w:rsid w:val="007D490D"/>
    <w:rsid w:val="007E2473"/>
    <w:rsid w:val="007E3571"/>
    <w:rsid w:val="007E3907"/>
    <w:rsid w:val="007E4359"/>
    <w:rsid w:val="007E51F0"/>
    <w:rsid w:val="007E6A49"/>
    <w:rsid w:val="007F081F"/>
    <w:rsid w:val="007F0DE2"/>
    <w:rsid w:val="007F0F94"/>
    <w:rsid w:val="007F3F68"/>
    <w:rsid w:val="007F5172"/>
    <w:rsid w:val="007F6E4F"/>
    <w:rsid w:val="00800D44"/>
    <w:rsid w:val="00803032"/>
    <w:rsid w:val="00804467"/>
    <w:rsid w:val="008060C6"/>
    <w:rsid w:val="00806D3A"/>
    <w:rsid w:val="00807668"/>
    <w:rsid w:val="00811254"/>
    <w:rsid w:val="00816940"/>
    <w:rsid w:val="00816ACB"/>
    <w:rsid w:val="00820022"/>
    <w:rsid w:val="00821CA8"/>
    <w:rsid w:val="0082218E"/>
    <w:rsid w:val="00825BAE"/>
    <w:rsid w:val="00827511"/>
    <w:rsid w:val="0083014F"/>
    <w:rsid w:val="0083120A"/>
    <w:rsid w:val="008329B9"/>
    <w:rsid w:val="00834B66"/>
    <w:rsid w:val="00834E8F"/>
    <w:rsid w:val="00843D53"/>
    <w:rsid w:val="00850097"/>
    <w:rsid w:val="00852608"/>
    <w:rsid w:val="00853697"/>
    <w:rsid w:val="008560AA"/>
    <w:rsid w:val="008608F8"/>
    <w:rsid w:val="00861C92"/>
    <w:rsid w:val="00862E2A"/>
    <w:rsid w:val="008634C1"/>
    <w:rsid w:val="00863D1D"/>
    <w:rsid w:val="00866FE8"/>
    <w:rsid w:val="00874458"/>
    <w:rsid w:val="00875745"/>
    <w:rsid w:val="008761C6"/>
    <w:rsid w:val="00877B54"/>
    <w:rsid w:val="0088161B"/>
    <w:rsid w:val="008825A8"/>
    <w:rsid w:val="008905C1"/>
    <w:rsid w:val="0089399D"/>
    <w:rsid w:val="008A3AA0"/>
    <w:rsid w:val="008A6A38"/>
    <w:rsid w:val="008B7649"/>
    <w:rsid w:val="008C0BC5"/>
    <w:rsid w:val="008C15B3"/>
    <w:rsid w:val="008C4895"/>
    <w:rsid w:val="008C4AD6"/>
    <w:rsid w:val="008C7B68"/>
    <w:rsid w:val="008D3D59"/>
    <w:rsid w:val="008D43C8"/>
    <w:rsid w:val="008D68E5"/>
    <w:rsid w:val="008E07A7"/>
    <w:rsid w:val="008E0BC8"/>
    <w:rsid w:val="008E41AE"/>
    <w:rsid w:val="008E45EE"/>
    <w:rsid w:val="008E6986"/>
    <w:rsid w:val="008F13DC"/>
    <w:rsid w:val="008F3138"/>
    <w:rsid w:val="00900355"/>
    <w:rsid w:val="00900C1A"/>
    <w:rsid w:val="00904B04"/>
    <w:rsid w:val="00907504"/>
    <w:rsid w:val="0091107E"/>
    <w:rsid w:val="00920328"/>
    <w:rsid w:val="00927129"/>
    <w:rsid w:val="009315B5"/>
    <w:rsid w:val="0093257E"/>
    <w:rsid w:val="00933879"/>
    <w:rsid w:val="009422A6"/>
    <w:rsid w:val="009430D2"/>
    <w:rsid w:val="0094495D"/>
    <w:rsid w:val="00944BA3"/>
    <w:rsid w:val="009530F0"/>
    <w:rsid w:val="00955129"/>
    <w:rsid w:val="009569E6"/>
    <w:rsid w:val="009646B7"/>
    <w:rsid w:val="00964D2C"/>
    <w:rsid w:val="00967191"/>
    <w:rsid w:val="009740AF"/>
    <w:rsid w:val="00974D8B"/>
    <w:rsid w:val="0097646F"/>
    <w:rsid w:val="009817AF"/>
    <w:rsid w:val="009843E1"/>
    <w:rsid w:val="009919C3"/>
    <w:rsid w:val="00993F7B"/>
    <w:rsid w:val="0099586C"/>
    <w:rsid w:val="00996774"/>
    <w:rsid w:val="00996D2B"/>
    <w:rsid w:val="009A2F34"/>
    <w:rsid w:val="009A4870"/>
    <w:rsid w:val="009A512B"/>
    <w:rsid w:val="009A6B5F"/>
    <w:rsid w:val="009B4CC8"/>
    <w:rsid w:val="009B5822"/>
    <w:rsid w:val="009B5BA2"/>
    <w:rsid w:val="009C520A"/>
    <w:rsid w:val="009C7A0F"/>
    <w:rsid w:val="009D4F1E"/>
    <w:rsid w:val="009D5021"/>
    <w:rsid w:val="009E09D8"/>
    <w:rsid w:val="009E3F7A"/>
    <w:rsid w:val="009F14D8"/>
    <w:rsid w:val="009F237F"/>
    <w:rsid w:val="00A01394"/>
    <w:rsid w:val="00A02BF8"/>
    <w:rsid w:val="00A03692"/>
    <w:rsid w:val="00A04AAE"/>
    <w:rsid w:val="00A050BC"/>
    <w:rsid w:val="00A128E8"/>
    <w:rsid w:val="00A156EB"/>
    <w:rsid w:val="00A20D48"/>
    <w:rsid w:val="00A303F9"/>
    <w:rsid w:val="00A3601C"/>
    <w:rsid w:val="00A36BDD"/>
    <w:rsid w:val="00A407AA"/>
    <w:rsid w:val="00A40899"/>
    <w:rsid w:val="00A435D8"/>
    <w:rsid w:val="00A44836"/>
    <w:rsid w:val="00A540C2"/>
    <w:rsid w:val="00A570A1"/>
    <w:rsid w:val="00A575B1"/>
    <w:rsid w:val="00A6657F"/>
    <w:rsid w:val="00A71224"/>
    <w:rsid w:val="00A73FA8"/>
    <w:rsid w:val="00A7448C"/>
    <w:rsid w:val="00A763AE"/>
    <w:rsid w:val="00A82395"/>
    <w:rsid w:val="00A9079D"/>
    <w:rsid w:val="00A90E89"/>
    <w:rsid w:val="00A95E04"/>
    <w:rsid w:val="00AA35B1"/>
    <w:rsid w:val="00AA65A4"/>
    <w:rsid w:val="00AB1178"/>
    <w:rsid w:val="00AB1591"/>
    <w:rsid w:val="00AB590A"/>
    <w:rsid w:val="00AC15D9"/>
    <w:rsid w:val="00AC23B2"/>
    <w:rsid w:val="00AC2F38"/>
    <w:rsid w:val="00AD011A"/>
    <w:rsid w:val="00AD0204"/>
    <w:rsid w:val="00AD0639"/>
    <w:rsid w:val="00AD4B81"/>
    <w:rsid w:val="00AD6090"/>
    <w:rsid w:val="00AE072E"/>
    <w:rsid w:val="00AE09DC"/>
    <w:rsid w:val="00AE4238"/>
    <w:rsid w:val="00AE6D41"/>
    <w:rsid w:val="00AE6FAA"/>
    <w:rsid w:val="00AF09DE"/>
    <w:rsid w:val="00AF46C4"/>
    <w:rsid w:val="00AF478C"/>
    <w:rsid w:val="00AF4F69"/>
    <w:rsid w:val="00AF752D"/>
    <w:rsid w:val="00B0208E"/>
    <w:rsid w:val="00B10D25"/>
    <w:rsid w:val="00B10EB2"/>
    <w:rsid w:val="00B12F0B"/>
    <w:rsid w:val="00B159D4"/>
    <w:rsid w:val="00B1620F"/>
    <w:rsid w:val="00B1786B"/>
    <w:rsid w:val="00B225A7"/>
    <w:rsid w:val="00B250CD"/>
    <w:rsid w:val="00B263C0"/>
    <w:rsid w:val="00B27C9E"/>
    <w:rsid w:val="00B3575E"/>
    <w:rsid w:val="00B36AFC"/>
    <w:rsid w:val="00B42636"/>
    <w:rsid w:val="00B4482F"/>
    <w:rsid w:val="00B45575"/>
    <w:rsid w:val="00B45C41"/>
    <w:rsid w:val="00B51D95"/>
    <w:rsid w:val="00B56D34"/>
    <w:rsid w:val="00B61488"/>
    <w:rsid w:val="00B619B8"/>
    <w:rsid w:val="00B71C94"/>
    <w:rsid w:val="00B71D39"/>
    <w:rsid w:val="00B75720"/>
    <w:rsid w:val="00B92709"/>
    <w:rsid w:val="00B933BD"/>
    <w:rsid w:val="00B93A50"/>
    <w:rsid w:val="00B949DF"/>
    <w:rsid w:val="00B9723D"/>
    <w:rsid w:val="00B97374"/>
    <w:rsid w:val="00BA0029"/>
    <w:rsid w:val="00BA044A"/>
    <w:rsid w:val="00BA0D27"/>
    <w:rsid w:val="00BA1C25"/>
    <w:rsid w:val="00BA7C1D"/>
    <w:rsid w:val="00BB23F7"/>
    <w:rsid w:val="00BB3C85"/>
    <w:rsid w:val="00BB4168"/>
    <w:rsid w:val="00BB67D0"/>
    <w:rsid w:val="00BC254F"/>
    <w:rsid w:val="00BC4781"/>
    <w:rsid w:val="00BD75D9"/>
    <w:rsid w:val="00BE59F6"/>
    <w:rsid w:val="00BE6EEE"/>
    <w:rsid w:val="00BF00A2"/>
    <w:rsid w:val="00BF3BC3"/>
    <w:rsid w:val="00BF457D"/>
    <w:rsid w:val="00BF5492"/>
    <w:rsid w:val="00BF61F1"/>
    <w:rsid w:val="00BF6220"/>
    <w:rsid w:val="00BF626C"/>
    <w:rsid w:val="00BF75E1"/>
    <w:rsid w:val="00C01B07"/>
    <w:rsid w:val="00C06344"/>
    <w:rsid w:val="00C12EDF"/>
    <w:rsid w:val="00C16F7A"/>
    <w:rsid w:val="00C223BC"/>
    <w:rsid w:val="00C254CC"/>
    <w:rsid w:val="00C37665"/>
    <w:rsid w:val="00C40417"/>
    <w:rsid w:val="00C41D1F"/>
    <w:rsid w:val="00C4760F"/>
    <w:rsid w:val="00C479B4"/>
    <w:rsid w:val="00C54487"/>
    <w:rsid w:val="00C566B6"/>
    <w:rsid w:val="00C5753F"/>
    <w:rsid w:val="00C618E8"/>
    <w:rsid w:val="00C63433"/>
    <w:rsid w:val="00C64C44"/>
    <w:rsid w:val="00C738FB"/>
    <w:rsid w:val="00C821D5"/>
    <w:rsid w:val="00C83657"/>
    <w:rsid w:val="00C8379D"/>
    <w:rsid w:val="00C8498A"/>
    <w:rsid w:val="00C9027D"/>
    <w:rsid w:val="00C95378"/>
    <w:rsid w:val="00C95CF1"/>
    <w:rsid w:val="00C964D5"/>
    <w:rsid w:val="00CA411D"/>
    <w:rsid w:val="00CA5128"/>
    <w:rsid w:val="00CB4246"/>
    <w:rsid w:val="00CB462F"/>
    <w:rsid w:val="00CB7896"/>
    <w:rsid w:val="00CC5A0F"/>
    <w:rsid w:val="00CC6FD4"/>
    <w:rsid w:val="00CC7491"/>
    <w:rsid w:val="00CD2097"/>
    <w:rsid w:val="00CD27F0"/>
    <w:rsid w:val="00CD289B"/>
    <w:rsid w:val="00CD66EA"/>
    <w:rsid w:val="00CE082D"/>
    <w:rsid w:val="00CE097A"/>
    <w:rsid w:val="00CE3A35"/>
    <w:rsid w:val="00CE47BB"/>
    <w:rsid w:val="00CF0B79"/>
    <w:rsid w:val="00CF171E"/>
    <w:rsid w:val="00D00A11"/>
    <w:rsid w:val="00D00CCB"/>
    <w:rsid w:val="00D065DD"/>
    <w:rsid w:val="00D06A45"/>
    <w:rsid w:val="00D0752C"/>
    <w:rsid w:val="00D12F85"/>
    <w:rsid w:val="00D13350"/>
    <w:rsid w:val="00D165FF"/>
    <w:rsid w:val="00D22D60"/>
    <w:rsid w:val="00D23F01"/>
    <w:rsid w:val="00D2711E"/>
    <w:rsid w:val="00D373A4"/>
    <w:rsid w:val="00D40948"/>
    <w:rsid w:val="00D42B1C"/>
    <w:rsid w:val="00D4424A"/>
    <w:rsid w:val="00D463F1"/>
    <w:rsid w:val="00D50C0A"/>
    <w:rsid w:val="00D512A9"/>
    <w:rsid w:val="00D54C4C"/>
    <w:rsid w:val="00D6109F"/>
    <w:rsid w:val="00D64ED6"/>
    <w:rsid w:val="00D65D8E"/>
    <w:rsid w:val="00D74255"/>
    <w:rsid w:val="00D7507B"/>
    <w:rsid w:val="00D7592C"/>
    <w:rsid w:val="00D85464"/>
    <w:rsid w:val="00D85A9E"/>
    <w:rsid w:val="00D92802"/>
    <w:rsid w:val="00D94E21"/>
    <w:rsid w:val="00DA6A6B"/>
    <w:rsid w:val="00DB0829"/>
    <w:rsid w:val="00DB588E"/>
    <w:rsid w:val="00DC3208"/>
    <w:rsid w:val="00DC5323"/>
    <w:rsid w:val="00DC73D6"/>
    <w:rsid w:val="00DD21AA"/>
    <w:rsid w:val="00DD4176"/>
    <w:rsid w:val="00DE03A7"/>
    <w:rsid w:val="00DE4596"/>
    <w:rsid w:val="00DE55F2"/>
    <w:rsid w:val="00DE5E41"/>
    <w:rsid w:val="00DF00D0"/>
    <w:rsid w:val="00DF21A0"/>
    <w:rsid w:val="00DF2B6F"/>
    <w:rsid w:val="00DF2F83"/>
    <w:rsid w:val="00DF4B15"/>
    <w:rsid w:val="00E03F46"/>
    <w:rsid w:val="00E059C5"/>
    <w:rsid w:val="00E05F1C"/>
    <w:rsid w:val="00E11941"/>
    <w:rsid w:val="00E2265D"/>
    <w:rsid w:val="00E2675A"/>
    <w:rsid w:val="00E26866"/>
    <w:rsid w:val="00E27573"/>
    <w:rsid w:val="00E30135"/>
    <w:rsid w:val="00E32C55"/>
    <w:rsid w:val="00E34E1C"/>
    <w:rsid w:val="00E44E9C"/>
    <w:rsid w:val="00E45773"/>
    <w:rsid w:val="00E50141"/>
    <w:rsid w:val="00E52164"/>
    <w:rsid w:val="00E543A0"/>
    <w:rsid w:val="00E5475C"/>
    <w:rsid w:val="00E72FD2"/>
    <w:rsid w:val="00E73E5F"/>
    <w:rsid w:val="00E778C5"/>
    <w:rsid w:val="00E81877"/>
    <w:rsid w:val="00E832DE"/>
    <w:rsid w:val="00E83319"/>
    <w:rsid w:val="00E842FF"/>
    <w:rsid w:val="00E8443F"/>
    <w:rsid w:val="00E86EDE"/>
    <w:rsid w:val="00E8786B"/>
    <w:rsid w:val="00E93294"/>
    <w:rsid w:val="00E96F6A"/>
    <w:rsid w:val="00EA1CC8"/>
    <w:rsid w:val="00EA371A"/>
    <w:rsid w:val="00EA4E8F"/>
    <w:rsid w:val="00EA6C34"/>
    <w:rsid w:val="00EB00B6"/>
    <w:rsid w:val="00EB12A6"/>
    <w:rsid w:val="00EB29FF"/>
    <w:rsid w:val="00EB3EE2"/>
    <w:rsid w:val="00EB5582"/>
    <w:rsid w:val="00EB62F3"/>
    <w:rsid w:val="00EB766A"/>
    <w:rsid w:val="00EB793A"/>
    <w:rsid w:val="00EC1A7D"/>
    <w:rsid w:val="00EC27E0"/>
    <w:rsid w:val="00EC3F66"/>
    <w:rsid w:val="00ED2E0F"/>
    <w:rsid w:val="00ED45EB"/>
    <w:rsid w:val="00ED6355"/>
    <w:rsid w:val="00EE0530"/>
    <w:rsid w:val="00EE1A21"/>
    <w:rsid w:val="00EE36A5"/>
    <w:rsid w:val="00EE4DE9"/>
    <w:rsid w:val="00EE53BE"/>
    <w:rsid w:val="00EE7D4D"/>
    <w:rsid w:val="00EF7979"/>
    <w:rsid w:val="00F00562"/>
    <w:rsid w:val="00F00E02"/>
    <w:rsid w:val="00F01CE5"/>
    <w:rsid w:val="00F111A5"/>
    <w:rsid w:val="00F143B5"/>
    <w:rsid w:val="00F165E2"/>
    <w:rsid w:val="00F24E21"/>
    <w:rsid w:val="00F26BB2"/>
    <w:rsid w:val="00F27A07"/>
    <w:rsid w:val="00F33517"/>
    <w:rsid w:val="00F545CB"/>
    <w:rsid w:val="00F61EAF"/>
    <w:rsid w:val="00F6303C"/>
    <w:rsid w:val="00F6349D"/>
    <w:rsid w:val="00F64810"/>
    <w:rsid w:val="00F64CCA"/>
    <w:rsid w:val="00F65955"/>
    <w:rsid w:val="00F714A8"/>
    <w:rsid w:val="00F77D40"/>
    <w:rsid w:val="00F8010E"/>
    <w:rsid w:val="00F83545"/>
    <w:rsid w:val="00F86B7A"/>
    <w:rsid w:val="00F87C8A"/>
    <w:rsid w:val="00F908C7"/>
    <w:rsid w:val="00F9316D"/>
    <w:rsid w:val="00F94181"/>
    <w:rsid w:val="00FA0198"/>
    <w:rsid w:val="00FA0EFA"/>
    <w:rsid w:val="00FA1F2A"/>
    <w:rsid w:val="00FB2BBE"/>
    <w:rsid w:val="00FB59A7"/>
    <w:rsid w:val="00FB5EE0"/>
    <w:rsid w:val="00FB7049"/>
    <w:rsid w:val="00FC31EB"/>
    <w:rsid w:val="00FC3E6E"/>
    <w:rsid w:val="00FC58B1"/>
    <w:rsid w:val="00FC5902"/>
    <w:rsid w:val="00FC7DCC"/>
    <w:rsid w:val="00FD07D9"/>
    <w:rsid w:val="00FD0894"/>
    <w:rsid w:val="00FD0B81"/>
    <w:rsid w:val="00FD695A"/>
    <w:rsid w:val="00FD7334"/>
    <w:rsid w:val="00FE1561"/>
    <w:rsid w:val="00FE76DB"/>
    <w:rsid w:val="00FF2144"/>
    <w:rsid w:val="00FF2485"/>
    <w:rsid w:val="00FF5365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CE0AF68"/>
  <w15:chartTrackingRefBased/>
  <w15:docId w15:val="{F22EDEE2-85AD-4F95-8FB5-4B508AC78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E8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Fontepargpadro"/>
    <w:uiPriority w:val="99"/>
    <w:unhideWhenUsed/>
    <w:rsid w:val="00AF4F69"/>
    <w:rPr>
      <w:color w:val="0563C1" w:themeColor="hyperlink"/>
      <w:u w:val="single"/>
    </w:rPr>
  </w:style>
  <w:style w:type="character" w:customStyle="1" w:styleId="Meno1">
    <w:name w:val="Menção1"/>
    <w:basedOn w:val="Fontepargpadro"/>
    <w:uiPriority w:val="99"/>
    <w:semiHidden/>
    <w:unhideWhenUsed/>
    <w:rsid w:val="00AF4F69"/>
    <w:rPr>
      <w:color w:val="2B579A"/>
      <w:shd w:val="clear" w:color="auto" w:fill="E6E6E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0B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0B0C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link w:val="PargrafodaListaChar"/>
    <w:uiPriority w:val="1"/>
    <w:qFormat/>
    <w:rsid w:val="00C64C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PargrafodaListaChar">
    <w:name w:val="Parágrafo da Lista Char"/>
    <w:link w:val="PargrafodaLista"/>
    <w:uiPriority w:val="1"/>
    <w:rsid w:val="00C64C4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9271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27129"/>
  </w:style>
  <w:style w:type="paragraph" w:styleId="Rodap">
    <w:name w:val="footer"/>
    <w:basedOn w:val="Normal"/>
    <w:link w:val="RodapChar"/>
    <w:uiPriority w:val="99"/>
    <w:unhideWhenUsed/>
    <w:rsid w:val="0092712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27129"/>
  </w:style>
  <w:style w:type="paragraph" w:customStyle="1" w:styleId="artigo">
    <w:name w:val="artigo"/>
    <w:basedOn w:val="Normal"/>
    <w:rsid w:val="00F86B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deGrade1Clara-nfase1">
    <w:name w:val="Grid Table 1 Light Accent 1"/>
    <w:basedOn w:val="Tabelanormal"/>
    <w:uiPriority w:val="46"/>
    <w:rsid w:val="00B97374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Corpodetexto2">
    <w:name w:val="Body Text 2"/>
    <w:basedOn w:val="Normal"/>
    <w:link w:val="Corpodetexto2Char"/>
    <w:rsid w:val="0076725D"/>
    <w:pPr>
      <w:tabs>
        <w:tab w:val="left" w:pos="1008"/>
        <w:tab w:val="left" w:pos="1152"/>
        <w:tab w:val="left" w:pos="1296"/>
        <w:tab w:val="left" w:pos="1728"/>
        <w:tab w:val="left" w:pos="2016"/>
        <w:tab w:val="left" w:pos="2448"/>
        <w:tab w:val="left" w:pos="5616"/>
      </w:tabs>
      <w:spacing w:after="240" w:line="240" w:lineRule="atLeast"/>
      <w:jc w:val="both"/>
    </w:pPr>
    <w:rPr>
      <w:rFonts w:ascii="Arial" w:eastAsia="Times New Roman" w:hAnsi="Arial" w:cs="Times New Roman"/>
      <w:sz w:val="24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76725D"/>
    <w:rPr>
      <w:rFonts w:ascii="Arial" w:eastAsia="Times New Roman" w:hAnsi="Arial" w:cs="Times New Roman"/>
      <w:sz w:val="24"/>
      <w:szCs w:val="20"/>
      <w:lang w:eastAsia="pt-BR"/>
    </w:rPr>
  </w:style>
  <w:style w:type="table" w:styleId="Tabelacomgrade">
    <w:name w:val="Table Grid"/>
    <w:basedOn w:val="Tabelanormal"/>
    <w:uiPriority w:val="39"/>
    <w:rsid w:val="001A3F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o">
    <w:name w:val="Revision"/>
    <w:hidden/>
    <w:uiPriority w:val="99"/>
    <w:semiHidden/>
    <w:rsid w:val="00193669"/>
    <w:pPr>
      <w:spacing w:after="0" w:line="240" w:lineRule="auto"/>
    </w:pPr>
  </w:style>
  <w:style w:type="character" w:styleId="Refdecomentrio">
    <w:name w:val="annotation reference"/>
    <w:basedOn w:val="Fontepargpadro"/>
    <w:uiPriority w:val="99"/>
    <w:semiHidden/>
    <w:unhideWhenUsed/>
    <w:rsid w:val="00193669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93669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9366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9366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93669"/>
    <w:rPr>
      <w:b/>
      <w:bCs/>
      <w:sz w:val="20"/>
      <w:szCs w:val="20"/>
    </w:rPr>
  </w:style>
  <w:style w:type="paragraph" w:styleId="SemEspaamento">
    <w:name w:val="No Spacing"/>
    <w:uiPriority w:val="1"/>
    <w:qFormat/>
    <w:rsid w:val="00BB4168"/>
    <w:pPr>
      <w:spacing w:after="0" w:line="240" w:lineRule="auto"/>
    </w:pPr>
  </w:style>
  <w:style w:type="paragraph" w:customStyle="1" w:styleId="paragraph">
    <w:name w:val="paragraph"/>
    <w:basedOn w:val="Normal"/>
    <w:rsid w:val="008C0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8C0BC5"/>
  </w:style>
  <w:style w:type="character" w:customStyle="1" w:styleId="eop">
    <w:name w:val="eop"/>
    <w:basedOn w:val="Fontepargpadro"/>
    <w:rsid w:val="008C0B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47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8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2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22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51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1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62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21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46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07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23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9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64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2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74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A97D26-9128-42C3-BA7F-0B9CDD133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519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 Magalhaes Goncalves da Silva</dc:creator>
  <cp:lastModifiedBy>Antônio Cesar Rego</cp:lastModifiedBy>
  <cp:revision>2</cp:revision>
  <cp:lastPrinted>2018-05-11T12:37:00Z</cp:lastPrinted>
  <dcterms:created xsi:type="dcterms:W3CDTF">2025-12-04T19:46:00Z</dcterms:created>
  <dcterms:modified xsi:type="dcterms:W3CDTF">2025-12-04T19:46:00Z</dcterms:modified>
</cp:coreProperties>
</file>